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AA" w:rsidRPr="007042AA" w:rsidRDefault="007042AA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042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870F2C" w:rsidRPr="002571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ОБЪЕКТЫ ТУРИЗМА В ГОРОДСКОМ ОКРУГЕ ГОРОД ШАРЬЯ</w:t>
      </w:r>
    </w:p>
    <w:p w:rsidR="00870F2C" w:rsidRDefault="007042AA" w:rsidP="00AE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41A2" w:rsidRDefault="007042AA" w:rsidP="00AE41A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РАЗМЕЩЕНИЯ</w:t>
      </w:r>
    </w:p>
    <w:p w:rsidR="00870F2C" w:rsidRDefault="00870F2C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547"/>
        <w:gridCol w:w="4678"/>
        <w:gridCol w:w="2409"/>
      </w:tblGrid>
      <w:tr w:rsidR="00870F2C" w:rsidTr="002571B7">
        <w:tc>
          <w:tcPr>
            <w:tcW w:w="2547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Адрес, контактный телефон, электронная почта,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2409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размещения в сутки,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 (</w:t>
            </w:r>
            <w:proofErr w:type="spellStart"/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70F2C" w:rsidTr="002571B7">
        <w:tc>
          <w:tcPr>
            <w:tcW w:w="2547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Гостиница «Шарья»</w:t>
            </w:r>
          </w:p>
        </w:tc>
        <w:tc>
          <w:tcPr>
            <w:tcW w:w="4678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Чапаева, д. 13,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(49449) 5-10-10;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8-910-805-98-44;</w:t>
            </w:r>
          </w:p>
          <w:p w:rsidR="00870F2C" w:rsidRPr="007042AA" w:rsidRDefault="0050162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4" w:history="1">
              <w:r w:rsidRPr="0032541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sharya-hotel@mail.ru</w:t>
              </w:r>
            </w:hyperlink>
            <w:r w:rsidR="00870F2C"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- </w:t>
            </w:r>
            <w:hyperlink r:id="rId5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http://sharya-hotel.ru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409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800/2500 руб.</w:t>
            </w:r>
          </w:p>
          <w:p w:rsidR="00AE41A2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(завтрак включен 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стоимость)</w:t>
            </w:r>
          </w:p>
        </w:tc>
      </w:tr>
      <w:tr w:rsidR="00870F2C" w:rsidTr="002571B7">
        <w:tc>
          <w:tcPr>
            <w:tcW w:w="2547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Гостиница «Велес»</w:t>
            </w:r>
          </w:p>
        </w:tc>
        <w:tc>
          <w:tcPr>
            <w:tcW w:w="4678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Вокзальная, д. 29-а,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8-910-953-32-00;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8-910-376-19-18;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gost.veles@yandex.ru;</w:t>
            </w:r>
          </w:p>
          <w:p w:rsidR="00870F2C" w:rsidRPr="007042AA" w:rsidRDefault="00870F2C" w:rsidP="00501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- gostinitsa-sharya.ru</w:t>
            </w:r>
            <w:r w:rsid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409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800/1500 руб.</w:t>
            </w:r>
          </w:p>
        </w:tc>
      </w:tr>
      <w:tr w:rsidR="00870F2C" w:rsidTr="002571B7">
        <w:tc>
          <w:tcPr>
            <w:tcW w:w="2547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Хостел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"Карандаш"</w:t>
            </w:r>
          </w:p>
        </w:tc>
        <w:tc>
          <w:tcPr>
            <w:tcW w:w="4678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Ленина, д.85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8-920-648-85-06</w:t>
            </w:r>
          </w:p>
        </w:tc>
        <w:tc>
          <w:tcPr>
            <w:tcW w:w="2409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500/1000 руб.</w:t>
            </w:r>
          </w:p>
        </w:tc>
      </w:tr>
      <w:tr w:rsidR="00870F2C" w:rsidTr="002571B7">
        <w:tc>
          <w:tcPr>
            <w:tcW w:w="2547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«Гостевой дом»</w:t>
            </w:r>
          </w:p>
        </w:tc>
        <w:tc>
          <w:tcPr>
            <w:tcW w:w="4678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Садовая, д. 15,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(49449) 5-25-00 </w:t>
            </w:r>
          </w:p>
        </w:tc>
        <w:tc>
          <w:tcPr>
            <w:tcW w:w="2409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600/1500 руб. </w:t>
            </w:r>
          </w:p>
        </w:tc>
      </w:tr>
      <w:tr w:rsidR="00870F2C" w:rsidTr="002571B7">
        <w:tc>
          <w:tcPr>
            <w:tcW w:w="2547" w:type="dxa"/>
            <w:vAlign w:val="center"/>
          </w:tcPr>
          <w:p w:rsidR="00870F2C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Гостинично</w:t>
            </w:r>
            <w:proofErr w:type="spellEnd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-развлекательный комплекс 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"Тихий уголок"</w:t>
            </w:r>
          </w:p>
        </w:tc>
        <w:tc>
          <w:tcPr>
            <w:tcW w:w="4678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 137 "А"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 8 (49449) 50019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8-910-194-05-05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- </w:t>
            </w:r>
            <w:hyperlink r:id="rId6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https://sharya-otel.ru</w:t>
              </w:r>
            </w:hyperlink>
          </w:p>
        </w:tc>
        <w:tc>
          <w:tcPr>
            <w:tcW w:w="2409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1300/2400 руб.</w:t>
            </w:r>
          </w:p>
          <w:p w:rsidR="00AE41A2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(завтрак включен 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стоимость)</w:t>
            </w:r>
          </w:p>
        </w:tc>
      </w:tr>
      <w:tr w:rsidR="00870F2C" w:rsidTr="002571B7">
        <w:tc>
          <w:tcPr>
            <w:tcW w:w="2547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Турбаза «Ветлуга»</w:t>
            </w:r>
          </w:p>
        </w:tc>
        <w:tc>
          <w:tcPr>
            <w:tcW w:w="4678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Шарьинский </w:t>
            </w:r>
            <w:proofErr w:type="gramStart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км. от г. Шарья)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отдыха «Ветлуга»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+7 910 199 29-90</w:t>
            </w:r>
          </w:p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- </w:t>
            </w:r>
            <w:hyperlink r:id="rId7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http://vetluga.ru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870F2C" w:rsidRPr="007042AA" w:rsidRDefault="00870F2C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900/1100 руб.</w:t>
            </w:r>
          </w:p>
        </w:tc>
      </w:tr>
    </w:tbl>
    <w:p w:rsidR="00AE41A2" w:rsidRDefault="00870F2C" w:rsidP="00AE41A2">
      <w:pPr>
        <w:shd w:val="clear" w:color="auto" w:fill="FFFFFF"/>
        <w:tabs>
          <w:tab w:val="left" w:pos="291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E41A2" w:rsidRDefault="00AE41A2" w:rsidP="00AE41A2">
      <w:pPr>
        <w:shd w:val="clear" w:color="auto" w:fill="FFFFFF"/>
        <w:tabs>
          <w:tab w:val="left" w:pos="291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2AA" w:rsidRDefault="007042AA" w:rsidP="00AE41A2">
      <w:pPr>
        <w:shd w:val="clear" w:color="auto" w:fill="92D050"/>
        <w:tabs>
          <w:tab w:val="left" w:pos="29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ПИТАНИЯ</w:t>
      </w:r>
    </w:p>
    <w:p w:rsidR="002571B7" w:rsidRDefault="002571B7" w:rsidP="00AE41A2">
      <w:pPr>
        <w:shd w:val="clear" w:color="auto" w:fill="FFFFFF"/>
        <w:tabs>
          <w:tab w:val="left" w:pos="29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2571B7" w:rsidTr="00214564">
        <w:trPr>
          <w:trHeight w:val="424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</w:tr>
      <w:tr w:rsidR="002571B7" w:rsidTr="00AE41A2">
        <w:trPr>
          <w:trHeight w:val="701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"Чарли"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Ленина, д. 130</w:t>
            </w:r>
          </w:p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https://vk.com/charlie_sharya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71B7" w:rsidTr="00AE41A2">
        <w:trPr>
          <w:trHeight w:val="410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«Хуторок»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 ул. Промышленная, д.9 </w:t>
            </w:r>
          </w:p>
        </w:tc>
      </w:tr>
      <w:tr w:rsidR="002571B7" w:rsidTr="00AE41A2">
        <w:trPr>
          <w:trHeight w:val="415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"Европа"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Чапаева, д. 13</w:t>
            </w:r>
          </w:p>
        </w:tc>
      </w:tr>
      <w:tr w:rsidR="002571B7" w:rsidTr="00AE41A2">
        <w:trPr>
          <w:trHeight w:val="421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Пиццерия «Верона»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 ул.50 лет Советской власти, д.3, стр.2</w:t>
            </w:r>
          </w:p>
        </w:tc>
      </w:tr>
      <w:tr w:rsidR="002571B7" w:rsidTr="00AE41A2">
        <w:trPr>
          <w:trHeight w:val="427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«Новый Город»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 ул. Промышленная, д.4</w:t>
            </w:r>
          </w:p>
        </w:tc>
      </w:tr>
      <w:tr w:rsidR="002571B7" w:rsidTr="00AE41A2">
        <w:trPr>
          <w:trHeight w:val="420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"Башня"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</w:t>
            </w:r>
            <w:r w:rsidR="00AE41A2"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д. 31 «А»</w:t>
            </w:r>
          </w:p>
        </w:tc>
      </w:tr>
      <w:tr w:rsidR="002571B7" w:rsidTr="00AE41A2">
        <w:trPr>
          <w:trHeight w:val="680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"Жирная утка"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п. Ветлужский, ул. Рабочая, д. 10</w:t>
            </w:r>
          </w:p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https://vk.com/kafeytka?from=quick_search</w:t>
              </w:r>
            </w:hyperlink>
          </w:p>
        </w:tc>
      </w:tr>
      <w:tr w:rsidR="002571B7" w:rsidTr="00AE41A2">
        <w:trPr>
          <w:trHeight w:val="421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"Добрая столовая"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 ул. Вокзальная, д.33</w:t>
            </w:r>
          </w:p>
        </w:tc>
      </w:tr>
      <w:tr w:rsidR="002571B7" w:rsidTr="00AE41A2">
        <w:trPr>
          <w:trHeight w:val="710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Закусочная</w:t>
            </w:r>
            <w:r w:rsid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 шмеля»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пос. Ветлужский, ул. Центральная, д.10 «А»,</w:t>
            </w:r>
          </w:p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https://vk.com/kafeytka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71B7" w:rsidTr="002571B7"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57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"FENEK" ROLLS &amp; PIZZA|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ШАРЬЯ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50-летия Советской власти, д. 22</w:t>
            </w:r>
          </w:p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https://vk.com/rolls_pizza_fenek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2571B7" w:rsidTr="00AE41A2">
        <w:trPr>
          <w:trHeight w:val="414"/>
        </w:trPr>
        <w:tc>
          <w:tcPr>
            <w:tcW w:w="3681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"Сова"</w:t>
            </w:r>
          </w:p>
        </w:tc>
        <w:tc>
          <w:tcPr>
            <w:tcW w:w="5953" w:type="dxa"/>
            <w:vAlign w:val="center"/>
          </w:tcPr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Павлика Морозова, д.24</w:t>
            </w:r>
          </w:p>
          <w:p w:rsidR="002571B7" w:rsidRPr="007042AA" w:rsidRDefault="002571B7" w:rsidP="00AE41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8-910-805-63-30, </w:t>
            </w:r>
            <w:hyperlink r:id="rId12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https://vk.com/club73808085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</w:tbl>
    <w:p w:rsidR="002571B7" w:rsidRPr="007042AA" w:rsidRDefault="002571B7" w:rsidP="00AE41A2">
      <w:pPr>
        <w:shd w:val="clear" w:color="auto" w:fill="FFFFFF"/>
        <w:tabs>
          <w:tab w:val="left" w:pos="29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2AA" w:rsidRPr="007042AA" w:rsidRDefault="007042AA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2AA" w:rsidRDefault="007042AA" w:rsidP="00AE41A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ДОСУГА И РАЗВЛЕЧЕНИЯ</w:t>
      </w:r>
    </w:p>
    <w:p w:rsidR="002571B7" w:rsidRDefault="002571B7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4819"/>
      </w:tblGrid>
      <w:tr w:rsidR="002571B7" w:rsidTr="00AE41A2">
        <w:tc>
          <w:tcPr>
            <w:tcW w:w="2122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Адрес,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телефон,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481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предоставляемых услуг</w:t>
            </w:r>
          </w:p>
        </w:tc>
      </w:tr>
      <w:tr w:rsidR="002571B7" w:rsidTr="00214564">
        <w:trPr>
          <w:trHeight w:val="1880"/>
        </w:trPr>
        <w:tc>
          <w:tcPr>
            <w:tcW w:w="2122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«Культурно-концертный центр «Ветлужский»</w:t>
            </w:r>
          </w:p>
        </w:tc>
        <w:tc>
          <w:tcPr>
            <w:tcW w:w="2693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пос. Ветлужский, 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д. 26;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(49449) 5-72-18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https://vkkc.kst.muzkult.ru/</w:t>
              </w:r>
            </w:hyperlink>
          </w:p>
        </w:tc>
        <w:tc>
          <w:tcPr>
            <w:tcW w:w="481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агиттеатр «Поиск», народный театр «Современник», студии эстрадной и авторской песни, хореографический коллектив. Городские мероприятия и праздники</w:t>
            </w:r>
          </w:p>
        </w:tc>
      </w:tr>
      <w:tr w:rsidR="002571B7" w:rsidTr="00214564">
        <w:trPr>
          <w:trHeight w:val="1821"/>
        </w:trPr>
        <w:tc>
          <w:tcPr>
            <w:tcW w:w="2122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Досуга»,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"Северный"</w:t>
            </w:r>
          </w:p>
        </w:tc>
        <w:tc>
          <w:tcPr>
            <w:tcW w:w="2693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8;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 +7 (910) 957-19-81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https://gck-sharya.kst.muzkult.ru/kinoafischa</w:t>
              </w:r>
            </w:hyperlink>
          </w:p>
        </w:tc>
        <w:tc>
          <w:tcPr>
            <w:tcW w:w="4819" w:type="dxa"/>
            <w:vAlign w:val="center"/>
          </w:tcPr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Вокальная студия, хореографический коллектив, 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 ветеранов, молодежные объединения и коллективы. Городские мероприятия и праздники. Кино.</w:t>
            </w:r>
          </w:p>
        </w:tc>
      </w:tr>
      <w:tr w:rsidR="002571B7" w:rsidTr="00AE41A2">
        <w:tc>
          <w:tcPr>
            <w:tcW w:w="2122" w:type="dxa"/>
            <w:vAlign w:val="center"/>
          </w:tcPr>
          <w:p w:rsidR="0050162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«Городской парк»</w:t>
            </w:r>
          </w:p>
        </w:tc>
        <w:tc>
          <w:tcPr>
            <w:tcW w:w="2693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Ленина;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8-910-808-77-30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http://parksharya.ru/</w:t>
              </w:r>
            </w:hyperlink>
          </w:p>
        </w:tc>
        <w:tc>
          <w:tcPr>
            <w:tcW w:w="4819" w:type="dxa"/>
            <w:vAlign w:val="center"/>
          </w:tcPr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аттракционов. Событийные массовые мероприятия. </w:t>
            </w:r>
          </w:p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зимнее время – лыжная трасса. На территории парка – детская игровая площадка. </w:t>
            </w:r>
          </w:p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летнее время – волейбольная площадка. 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Действует экспозиция лесоперерабатывающей техники</w:t>
            </w:r>
            <w:r w:rsidR="00214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571B7" w:rsidRDefault="002571B7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41A2" w:rsidRDefault="00AE41A2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2AA" w:rsidRDefault="007042AA" w:rsidP="00AE41A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КУЛЬТУРНО-ПОЗНАВАТЕЛЬНОГО ТУРИЗМА</w:t>
      </w:r>
    </w:p>
    <w:p w:rsidR="002571B7" w:rsidRDefault="002571B7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40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542"/>
      </w:tblGrid>
      <w:tr w:rsidR="002571B7" w:rsidTr="00AE41A2">
        <w:tc>
          <w:tcPr>
            <w:tcW w:w="268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Адрес, контактный телефон</w:t>
            </w:r>
          </w:p>
        </w:tc>
        <w:tc>
          <w:tcPr>
            <w:tcW w:w="4542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2571B7" w:rsidTr="00AE41A2">
        <w:tc>
          <w:tcPr>
            <w:tcW w:w="268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Шарьинский филиал ОГБУК «Костромской государственный историко-архитектурный и художественный музей- заповедник»</w:t>
            </w:r>
          </w:p>
        </w:tc>
        <w:tc>
          <w:tcPr>
            <w:tcW w:w="240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</w:t>
            </w:r>
          </w:p>
          <w:p w:rsidR="00AE41A2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http://kosmuseum.ru/filials/sharinskiy-kraevedcheskiy-muzey/</w:t>
              </w:r>
            </w:hyperlink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https://vk.com/public194315295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2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 15 ноября 1970 года как филиал Костромского государственного объединенного историко-архитектурного музея-заповедника.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1978 году в музее были построены экспозиции, раскрывающие историю края. В 1992 году в связи с возрождением православия музей был переведен в ныне занимаемое здание. Была построена экспозиция отдела природы «Животный мир нашего края» и выставка «Шарьинцы в годы Великой Отечественной войны».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сегодня в музее имеется художественный проект экспозиции «Жизнь и быт крестьян Ветлужского уезда конца 19- начала 20 века. Строительство железной дороги. Основание г. Шарьи», который был изготовлен в 2002 году.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Фонды музея составляют 8000 предметов, в т. ч. 5500 – основного фонда. В основном, это предметы,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раскрывающие историю развития лесной и деревообрабатывающей промышленности края, развитие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железнодорожного узла, легкой промышленности, здравоохранения, просвещения и социально-культурной сферы края</w:t>
            </w:r>
          </w:p>
        </w:tc>
      </w:tr>
      <w:tr w:rsidR="002571B7" w:rsidTr="00AE41A2">
        <w:tc>
          <w:tcPr>
            <w:tcW w:w="268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Храм Святителя </w:t>
            </w:r>
            <w:r w:rsidR="00E561B1"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</w:t>
            </w:r>
          </w:p>
        </w:tc>
        <w:tc>
          <w:tcPr>
            <w:tcW w:w="240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 11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http://www.nikolaos.ru/</w:t>
              </w:r>
            </w:hyperlink>
          </w:p>
        </w:tc>
        <w:tc>
          <w:tcPr>
            <w:tcW w:w="4542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 возрожден в 2005 году. Данный храм является центром всего православия городского округа город Шарья. В городе имеются также и другие храмы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571B7" w:rsidTr="00AE41A2">
        <w:tc>
          <w:tcPr>
            <w:tcW w:w="268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народной культуры «Светлица»</w:t>
            </w:r>
          </w:p>
        </w:tc>
        <w:tc>
          <w:tcPr>
            <w:tcW w:w="2409" w:type="dxa"/>
            <w:vAlign w:val="center"/>
          </w:tcPr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</w:t>
            </w:r>
          </w:p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Ветлужский,</w:t>
            </w:r>
          </w:p>
          <w:p w:rsidR="00AE41A2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Чайковского,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3,</w:t>
            </w:r>
          </w:p>
          <w:p w:rsidR="00AE41A2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 (49449)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5-50-80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https://svetlytsa.kst.muzkult.ru/</w:t>
              </w:r>
            </w:hyperlink>
          </w:p>
        </w:tc>
        <w:tc>
          <w:tcPr>
            <w:tcW w:w="4542" w:type="dxa"/>
            <w:vAlign w:val="center"/>
          </w:tcPr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создан в 1996 году для развития обрядов и ремёсел, организации и проведения русских народных праздников. </w:t>
            </w:r>
          </w:p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Центре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работают следующие кружки и студии: Хохломская роспись, </w:t>
            </w:r>
          </w:p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Резьба по дереву, Фольклорный ансамбль, Народна</w:t>
            </w:r>
            <w:r w:rsid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игрушка, Тестопластика, </w:t>
            </w:r>
            <w:proofErr w:type="gramStart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  обработка</w:t>
            </w:r>
            <w:proofErr w:type="gramEnd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дерева, </w:t>
            </w:r>
          </w:p>
          <w:p w:rsidR="002571B7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из бересты, Ткачество,</w:t>
            </w:r>
          </w:p>
          <w:p w:rsidR="002571B7" w:rsidRPr="007042AA" w:rsidRDefault="002571B7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театр.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Существует музей</w:t>
            </w:r>
          </w:p>
        </w:tc>
      </w:tr>
    </w:tbl>
    <w:p w:rsidR="002571B7" w:rsidRDefault="002571B7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1A2" w:rsidRPr="007042AA" w:rsidRDefault="00AE41A2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F2C" w:rsidRDefault="007042AA" w:rsidP="00AE41A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СПОРТИВНОГО ТУРИЗМА</w:t>
      </w:r>
    </w:p>
    <w:p w:rsidR="00E561B1" w:rsidRDefault="00E561B1" w:rsidP="00AE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E561B1" w:rsidTr="00AE41A2"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6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Адрес, контактный телефон, факс, адрес электронной почты</w:t>
            </w:r>
          </w:p>
        </w:tc>
      </w:tr>
      <w:tr w:rsidR="00E561B1" w:rsidTr="00214564">
        <w:trPr>
          <w:trHeight w:val="746"/>
        </w:trPr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"Спортивная школа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олимпийского резерва</w:t>
            </w:r>
            <w:r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(лыжная база)</w:t>
            </w:r>
          </w:p>
        </w:tc>
        <w:tc>
          <w:tcPr>
            <w:tcW w:w="496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</w:t>
            </w:r>
            <w:r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Радищева, д. 2;</w:t>
            </w:r>
          </w:p>
          <w:p w:rsidR="00E561B1" w:rsidRPr="007042AA" w:rsidRDefault="00AE41A2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E561B1"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(49449) 5-11-50</w:t>
            </w:r>
          </w:p>
        </w:tc>
      </w:tr>
      <w:tr w:rsidR="00E561B1" w:rsidTr="00214564">
        <w:trPr>
          <w:trHeight w:val="1280"/>
        </w:trPr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"Спортивная школа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олимпийского резерва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(легкоатлетический манеж, восстановительный центр)</w:t>
            </w:r>
          </w:p>
        </w:tc>
        <w:tc>
          <w:tcPr>
            <w:tcW w:w="496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пос. Ветлужский,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 Центральная, д.24а;</w:t>
            </w:r>
          </w:p>
          <w:p w:rsidR="00E561B1" w:rsidRPr="007042AA" w:rsidRDefault="00AE41A2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E561B1"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(49449) 5-71-13;</w:t>
            </w:r>
            <w:r w:rsidR="00E561B1"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61B1"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sshor_sharya</w:t>
            </w:r>
            <w:proofErr w:type="spellEnd"/>
            <w:r w:rsidR="00E561B1"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 mail</w:t>
            </w:r>
            <w:r w:rsidR="00E561B1"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.ru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tgtFrame="_blank" w:history="1">
              <w:r w:rsidRPr="00AE41A2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https://vk.com/id581570808</w:t>
              </w:r>
            </w:hyperlink>
          </w:p>
        </w:tc>
      </w:tr>
      <w:tr w:rsidR="00E561B1" w:rsidTr="00214564">
        <w:trPr>
          <w:trHeight w:val="406"/>
        </w:trPr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клуб «Тонус»</w:t>
            </w:r>
          </w:p>
        </w:tc>
        <w:tc>
          <w:tcPr>
            <w:tcW w:w="496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Чапаева, д. 32-а</w:t>
            </w:r>
          </w:p>
        </w:tc>
      </w:tr>
      <w:tr w:rsidR="00E561B1" w:rsidTr="00214564">
        <w:trPr>
          <w:trHeight w:val="553"/>
        </w:trPr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клуб "Пульс"</w:t>
            </w:r>
          </w:p>
        </w:tc>
        <w:tc>
          <w:tcPr>
            <w:tcW w:w="496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 ул. Ив. Шатрова, д. 12</w:t>
            </w:r>
          </w:p>
        </w:tc>
      </w:tr>
      <w:tr w:rsidR="00E561B1" w:rsidTr="00214564">
        <w:trPr>
          <w:trHeight w:val="987"/>
        </w:trPr>
        <w:tc>
          <w:tcPr>
            <w:tcW w:w="4672" w:type="dxa"/>
            <w:vAlign w:val="center"/>
          </w:tcPr>
          <w:p w:rsidR="00E561B1" w:rsidRPr="00AE41A2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Физкультурно-оздоровительный комплекс </w:t>
            </w:r>
            <w:r w:rsidR="00D96E24"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</w:t>
            </w:r>
            <w:r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r w:rsidR="00D96E24"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истической </w:t>
            </w:r>
            <w:r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</w:t>
            </w:r>
            <w:r w:rsidR="00D96E24"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E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«Ветлуга»</w:t>
            </w:r>
          </w:p>
        </w:tc>
        <w:tc>
          <w:tcPr>
            <w:tcW w:w="4962" w:type="dxa"/>
            <w:vAlign w:val="center"/>
          </w:tcPr>
          <w:p w:rsidR="00E561B1" w:rsidRPr="00AE41A2" w:rsidRDefault="00E561B1" w:rsidP="00AE41A2">
            <w:pPr>
              <w:jc w:val="center"/>
              <w:rPr>
                <w:rFonts w:ascii="Times New Roman" w:hAnsi="Times New Roman" w:cs="Times New Roman"/>
              </w:rPr>
            </w:pPr>
            <w:r w:rsidRPr="00AE41A2">
              <w:rPr>
                <w:rFonts w:ascii="Times New Roman" w:hAnsi="Times New Roman" w:cs="Times New Roman"/>
                <w:lang w:eastAsia="ru-RU"/>
              </w:rPr>
              <w:t xml:space="preserve">Шарьинский </w:t>
            </w:r>
            <w:r w:rsidRPr="00AE41A2">
              <w:rPr>
                <w:rFonts w:ascii="Times New Roman" w:hAnsi="Times New Roman" w:cs="Times New Roman"/>
              </w:rPr>
              <w:t>район (6 км. от г. Шарья)</w:t>
            </w:r>
          </w:p>
          <w:p w:rsidR="00E561B1" w:rsidRPr="00AE41A2" w:rsidRDefault="00E561B1" w:rsidP="00AE41A2">
            <w:pPr>
              <w:jc w:val="center"/>
              <w:rPr>
                <w:rFonts w:ascii="Times New Roman" w:hAnsi="Times New Roman" w:cs="Times New Roman"/>
              </w:rPr>
            </w:pPr>
            <w:r w:rsidRPr="00AE41A2">
              <w:rPr>
                <w:rFonts w:ascii="Times New Roman" w:hAnsi="Times New Roman" w:cs="Times New Roman"/>
              </w:rPr>
              <w:t xml:space="preserve">База отдыха «Ветлуга» </w:t>
            </w:r>
            <w:r w:rsidR="00AE41A2">
              <w:rPr>
                <w:rFonts w:ascii="Times New Roman" w:hAnsi="Times New Roman" w:cs="Times New Roman"/>
              </w:rPr>
              <w:t>8</w:t>
            </w:r>
            <w:r w:rsidR="00D96E24" w:rsidRPr="00AE41A2">
              <w:rPr>
                <w:rFonts w:ascii="Times New Roman" w:hAnsi="Times New Roman" w:cs="Times New Roman"/>
              </w:rPr>
              <w:t xml:space="preserve"> (915) 926-70-88</w:t>
            </w:r>
          </w:p>
          <w:p w:rsidR="00E561B1" w:rsidRPr="00AE41A2" w:rsidRDefault="00E561B1" w:rsidP="00AE41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41A2">
              <w:rPr>
                <w:rFonts w:ascii="Times New Roman" w:hAnsi="Times New Roman" w:cs="Times New Roman"/>
              </w:rPr>
              <w:t>Сайт - </w:t>
            </w:r>
            <w:hyperlink r:id="rId21" w:history="1">
              <w:r w:rsidR="00214564" w:rsidRPr="0032541D">
                <w:rPr>
                  <w:rStyle w:val="a5"/>
                  <w:rFonts w:ascii="Times New Roman" w:hAnsi="Times New Roman" w:cs="Times New Roman"/>
                </w:rPr>
                <w:t>https://vetluga.ru/fok/</w:t>
              </w:r>
            </w:hyperlink>
            <w:r w:rsidR="0021456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561B1" w:rsidRDefault="00E561B1" w:rsidP="00AE41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1A2" w:rsidRDefault="00AE41A2" w:rsidP="00AE41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2AA" w:rsidRDefault="007042AA" w:rsidP="00AE41A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ОБЪЕКТЫ ЭКОЛОГИЧЕСКОГО ТУРИЗМА</w:t>
      </w:r>
    </w:p>
    <w:p w:rsidR="00E561B1" w:rsidRDefault="00E561B1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E561B1" w:rsidTr="00AE41A2">
        <w:tc>
          <w:tcPr>
            <w:tcW w:w="3823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11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E561B1" w:rsidTr="00AE41A2">
        <w:tc>
          <w:tcPr>
            <w:tcW w:w="3823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Туристическая база "Ветлуга"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Шарья – турбаза «Ветлуга»: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км;</w:t>
            </w:r>
          </w:p>
          <w:p w:rsidR="00E561B1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озеро </w:t>
            </w:r>
            <w:proofErr w:type="spellStart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Калмово</w:t>
            </w:r>
            <w:proofErr w:type="spellEnd"/>
          </w:p>
          <w:p w:rsidR="00E561B1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+7 910 199 29-90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Сайт - </w:t>
            </w:r>
            <w:hyperlink r:id="rId22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http://vetluga.ru</w:t>
              </w:r>
            </w:hyperlink>
          </w:p>
        </w:tc>
        <w:tc>
          <w:tcPr>
            <w:tcW w:w="5811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Туристическая база расположена вблизи озера </w:t>
            </w:r>
            <w:proofErr w:type="spellStart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Калмово</w:t>
            </w:r>
            <w:proofErr w:type="spellEnd"/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Из-за удаленности от города, зеленой местности – место имеет чистый свежий воздух. Посетители могут разместиться в уютных домиках. Особой популярностью пользуются катания на лошадях. На территории базы существует баня, сауна.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Имеется уютное кафе. Организуется комплексное питание. Для зимнего времени – горки, лыжные трассы. Существует возможность для организации рыбалки</w:t>
            </w:r>
          </w:p>
        </w:tc>
      </w:tr>
    </w:tbl>
    <w:p w:rsidR="007042AA" w:rsidRDefault="007042AA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1A2" w:rsidRPr="007042AA" w:rsidRDefault="00AE41A2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2AA" w:rsidRDefault="007042AA" w:rsidP="00AE41A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ЛЕЧЕБНО-ОЗДОРОВИТЕЛЬНОГО ТУРИЗМА</w:t>
      </w:r>
    </w:p>
    <w:p w:rsidR="00E561B1" w:rsidRDefault="00E561B1" w:rsidP="00AE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405"/>
        <w:gridCol w:w="3115"/>
        <w:gridCol w:w="4114"/>
      </w:tblGrid>
      <w:tr w:rsidR="00E561B1" w:rsidTr="00AE41A2">
        <w:tc>
          <w:tcPr>
            <w:tcW w:w="2405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5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Адрес, контактный телефон, факс, адрес электронной почты</w:t>
            </w:r>
          </w:p>
        </w:tc>
        <w:tc>
          <w:tcPr>
            <w:tcW w:w="4114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предоставляемых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</w:t>
            </w:r>
          </w:p>
        </w:tc>
      </w:tr>
      <w:tr w:rsidR="00E561B1" w:rsidTr="00AE41A2">
        <w:tc>
          <w:tcPr>
            <w:tcW w:w="2405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Санаторий-профилакторий «Шарьядрев»</w:t>
            </w:r>
          </w:p>
        </w:tc>
        <w:tc>
          <w:tcPr>
            <w:tcW w:w="3115" w:type="dxa"/>
            <w:vAlign w:val="center"/>
          </w:tcPr>
          <w:p w:rsidR="00E561B1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561B1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Ветлужский, 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12,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(49449) 5-64-66;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5-56-76;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profil@cosnet.ru</w:t>
            </w:r>
          </w:p>
        </w:tc>
        <w:tc>
          <w:tcPr>
            <w:tcW w:w="4114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системы органов кровообращения, органов пищеварения, дыхания, нервной системы, эндокринной системы, опорно-двигательного аппарата. Сауна, баня, закрытый бассейн, спортивный зал, тренажерный зал, бильярд. Диетическое питание. Наличие библиотеки, детская игровая комната.</w:t>
            </w:r>
          </w:p>
        </w:tc>
      </w:tr>
    </w:tbl>
    <w:p w:rsidR="007042AA" w:rsidRDefault="007042AA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1A2" w:rsidRPr="007042AA" w:rsidRDefault="00AE41A2" w:rsidP="00AE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2AA" w:rsidRDefault="007042AA" w:rsidP="00AE41A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ПАЛОМНИЧЕСКОГО ТУРИЗМА</w:t>
      </w:r>
    </w:p>
    <w:p w:rsidR="00E561B1" w:rsidRDefault="00E561B1" w:rsidP="00AE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40" w:type="dxa"/>
        <w:tblLook w:val="04A0" w:firstRow="1" w:lastRow="0" w:firstColumn="1" w:lastColumn="0" w:noHBand="0" w:noVBand="1"/>
      </w:tblPr>
      <w:tblGrid>
        <w:gridCol w:w="4672"/>
        <w:gridCol w:w="4968"/>
      </w:tblGrid>
      <w:tr w:rsidR="00E561B1" w:rsidTr="00AE41A2"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68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Адрес, контактный телефон, факс, адрес электронной почты</w:t>
            </w:r>
          </w:p>
        </w:tc>
      </w:tr>
      <w:tr w:rsidR="00E561B1" w:rsidTr="00214564">
        <w:trPr>
          <w:trHeight w:val="468"/>
        </w:trPr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 Святителя Николая</w:t>
            </w:r>
          </w:p>
        </w:tc>
        <w:tc>
          <w:tcPr>
            <w:tcW w:w="4968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Ленина, д. 11</w:t>
            </w:r>
          </w:p>
        </w:tc>
      </w:tr>
      <w:tr w:rsidR="00E561B1" w:rsidTr="00214564">
        <w:trPr>
          <w:trHeight w:val="432"/>
        </w:trPr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 Варнавы Ветлужского</w:t>
            </w:r>
          </w:p>
        </w:tc>
        <w:tc>
          <w:tcPr>
            <w:tcW w:w="4968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 ул. Карла Маркса, д. 41</w:t>
            </w:r>
          </w:p>
        </w:tc>
      </w:tr>
      <w:tr w:rsidR="00E561B1" w:rsidTr="00214564">
        <w:trPr>
          <w:trHeight w:val="396"/>
        </w:trPr>
        <w:tc>
          <w:tcPr>
            <w:tcW w:w="4672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 Цесаревича Алексея</w:t>
            </w:r>
          </w:p>
        </w:tc>
        <w:tc>
          <w:tcPr>
            <w:tcW w:w="4968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 ул. П. Морозова, д. 5</w:t>
            </w:r>
          </w:p>
        </w:tc>
      </w:tr>
      <w:tr w:rsidR="00E561B1" w:rsidTr="00214564">
        <w:trPr>
          <w:trHeight w:val="714"/>
        </w:trPr>
        <w:tc>
          <w:tcPr>
            <w:tcW w:w="4672" w:type="dxa"/>
            <w:vAlign w:val="center"/>
          </w:tcPr>
          <w:p w:rsidR="00214564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 в честь Федоровской Иконы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Божьей матери</w:t>
            </w:r>
          </w:p>
        </w:tc>
        <w:tc>
          <w:tcPr>
            <w:tcW w:w="4968" w:type="dxa"/>
            <w:vAlign w:val="center"/>
          </w:tcPr>
          <w:p w:rsidR="00E561B1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 пос. Ветлужский, 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Победы, д.65</w:t>
            </w:r>
          </w:p>
        </w:tc>
      </w:tr>
    </w:tbl>
    <w:p w:rsidR="00E561B1" w:rsidRDefault="00E561B1" w:rsidP="00AE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1A2" w:rsidRPr="007042AA" w:rsidRDefault="00AE41A2" w:rsidP="00AE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2AA" w:rsidRDefault="007042AA" w:rsidP="00AE41A2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ТУРИСТИЧЕСКИЕ </w:t>
      </w:r>
      <w:r w:rsidR="00E56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ОПЕРАТОРЫ</w:t>
      </w:r>
    </w:p>
    <w:p w:rsidR="00E561B1" w:rsidRDefault="00E561B1" w:rsidP="00AE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68" w:type="dxa"/>
        <w:tblLook w:val="04A0" w:firstRow="1" w:lastRow="0" w:firstColumn="1" w:lastColumn="0" w:noHBand="0" w:noVBand="1"/>
      </w:tblPr>
      <w:tblGrid>
        <w:gridCol w:w="3681"/>
        <w:gridCol w:w="5987"/>
      </w:tblGrid>
      <w:tr w:rsidR="00E561B1" w:rsidTr="00AE41A2">
        <w:tc>
          <w:tcPr>
            <w:tcW w:w="3681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87" w:type="dxa"/>
            <w:vAlign w:val="center"/>
          </w:tcPr>
          <w:p w:rsidR="00E561B1" w:rsidRDefault="00E561B1" w:rsidP="00AE41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Адрес, контактный телефон, факс, 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E561B1" w:rsidTr="00501627">
        <w:trPr>
          <w:trHeight w:val="793"/>
        </w:trPr>
        <w:tc>
          <w:tcPr>
            <w:tcW w:w="3681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«Регион-тур»</w:t>
            </w:r>
          </w:p>
        </w:tc>
        <w:tc>
          <w:tcPr>
            <w:tcW w:w="5987" w:type="dxa"/>
            <w:vAlign w:val="center"/>
          </w:tcPr>
          <w:p w:rsidR="00501627" w:rsidRDefault="00E561B1" w:rsidP="00501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Октябрьская, д. 22,</w:t>
            </w:r>
            <w:r w:rsid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561B1" w:rsidRPr="007042AA" w:rsidRDefault="00E561B1" w:rsidP="00501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(49449) 5-03-03, </w:t>
            </w:r>
            <w:hyperlink r:id="rId23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regiontur@mail.ru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1B1" w:rsidTr="00501627">
        <w:trPr>
          <w:trHeight w:val="848"/>
        </w:trPr>
        <w:tc>
          <w:tcPr>
            <w:tcW w:w="3681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«Лия-тур»</w:t>
            </w:r>
          </w:p>
        </w:tc>
        <w:tc>
          <w:tcPr>
            <w:tcW w:w="5987" w:type="dxa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Шарья, ул. Октябрьская, д. 22,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8-910-191-21-22, </w:t>
            </w:r>
            <w:hyperlink r:id="rId24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lia-tour@mail.ru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1B1" w:rsidTr="00501627">
        <w:trPr>
          <w:trHeight w:val="703"/>
        </w:trPr>
        <w:tc>
          <w:tcPr>
            <w:tcW w:w="3681" w:type="dxa"/>
            <w:vAlign w:val="center"/>
          </w:tcPr>
          <w:p w:rsidR="00E561B1" w:rsidRPr="007042AA" w:rsidRDefault="00E561B1" w:rsidP="00501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r w:rsid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тур. агент</w:t>
            </w:r>
          </w:p>
        </w:tc>
        <w:tc>
          <w:tcPr>
            <w:tcW w:w="5987" w:type="dxa"/>
            <w:shd w:val="clear" w:color="auto" w:fill="FFF2CC" w:themeFill="accent4" w:themeFillTint="33"/>
            <w:vAlign w:val="center"/>
          </w:tcPr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Гогарева</w:t>
            </w:r>
            <w:r w:rsid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561B1" w:rsidRPr="007042AA" w:rsidRDefault="00E561B1" w:rsidP="00AE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8-910-952-74-88, </w:t>
            </w:r>
            <w:hyperlink r:id="rId25" w:tgtFrame="_blank" w:history="1">
              <w:r w:rsidRPr="00870F2C">
                <w:rPr>
                  <w:rFonts w:ascii="Times New Roman" w:eastAsia="Times New Roman" w:hAnsi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>https://vk.com/gogareva_ya</w:t>
              </w:r>
            </w:hyperlink>
            <w:r w:rsidRPr="0070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561B1" w:rsidRPr="007042AA" w:rsidRDefault="00E561B1" w:rsidP="00AE41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561B1" w:rsidRPr="007042AA" w:rsidSect="00501627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AA"/>
    <w:rsid w:val="00214564"/>
    <w:rsid w:val="002571B7"/>
    <w:rsid w:val="00501627"/>
    <w:rsid w:val="007042AA"/>
    <w:rsid w:val="00870F2C"/>
    <w:rsid w:val="009D43A6"/>
    <w:rsid w:val="00AE41A2"/>
    <w:rsid w:val="00D761E2"/>
    <w:rsid w:val="00D96E24"/>
    <w:rsid w:val="00E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5A95-89A7-44E7-A34D-687EA8AF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2AA"/>
    <w:rPr>
      <w:b/>
      <w:bCs/>
    </w:rPr>
  </w:style>
  <w:style w:type="character" w:styleId="a5">
    <w:name w:val="Hyperlink"/>
    <w:basedOn w:val="a0"/>
    <w:uiPriority w:val="99"/>
    <w:unhideWhenUsed/>
    <w:rsid w:val="007042AA"/>
    <w:rPr>
      <w:color w:val="0000FF"/>
      <w:u w:val="single"/>
    </w:rPr>
  </w:style>
  <w:style w:type="paragraph" w:customStyle="1" w:styleId="pagename">
    <w:name w:val="page_name"/>
    <w:basedOn w:val="a"/>
    <w:rsid w:val="0070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4">
    <w:name w:val="ms-rtefontsize-4"/>
    <w:basedOn w:val="a0"/>
    <w:rsid w:val="007042AA"/>
  </w:style>
  <w:style w:type="table" w:styleId="a6">
    <w:name w:val="Table Grid"/>
    <w:basedOn w:val="a1"/>
    <w:uiPriority w:val="39"/>
    <w:rsid w:val="00870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82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382987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4295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40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48359161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8518029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92422044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17807714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41486220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84790669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harlie_sharya" TargetMode="External"/><Relationship Id="rId13" Type="http://schemas.openxmlformats.org/officeDocument/2006/relationships/hyperlink" Target="https://vkkc.kst.muzkult.ru/" TargetMode="External"/><Relationship Id="rId18" Type="http://schemas.openxmlformats.org/officeDocument/2006/relationships/hyperlink" Target="http://www.nikolaos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vetluga.ru/fok/" TargetMode="External"/><Relationship Id="rId7" Type="http://schemas.openxmlformats.org/officeDocument/2006/relationships/hyperlink" Target="http://vetluga.ru/" TargetMode="External"/><Relationship Id="rId12" Type="http://schemas.openxmlformats.org/officeDocument/2006/relationships/hyperlink" Target="https://vk.com/club73808085" TargetMode="External"/><Relationship Id="rId17" Type="http://schemas.openxmlformats.org/officeDocument/2006/relationships/hyperlink" Target="https://vk.com/public194315295" TargetMode="External"/><Relationship Id="rId25" Type="http://schemas.openxmlformats.org/officeDocument/2006/relationships/hyperlink" Target="https://vk.com/gogareva_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osmuseum.ru/filials/sharinskiy-kraevedcheskiy-muzey/" TargetMode="External"/><Relationship Id="rId20" Type="http://schemas.openxmlformats.org/officeDocument/2006/relationships/hyperlink" Target="https://vk.com/id581570808" TargetMode="External"/><Relationship Id="rId1" Type="http://schemas.openxmlformats.org/officeDocument/2006/relationships/styles" Target="styles.xml"/><Relationship Id="rId6" Type="http://schemas.openxmlformats.org/officeDocument/2006/relationships/hyperlink" Target="https://sharya-otel.ru/" TargetMode="External"/><Relationship Id="rId11" Type="http://schemas.openxmlformats.org/officeDocument/2006/relationships/hyperlink" Target="https://vk.com/rolls_pizza_fenek" TargetMode="External"/><Relationship Id="rId24" Type="http://schemas.openxmlformats.org/officeDocument/2006/relationships/hyperlink" Target="mailto:lia-tour@mail.ru" TargetMode="External"/><Relationship Id="rId5" Type="http://schemas.openxmlformats.org/officeDocument/2006/relationships/hyperlink" Target="http://sharya-hotel.ru/" TargetMode="External"/><Relationship Id="rId15" Type="http://schemas.openxmlformats.org/officeDocument/2006/relationships/hyperlink" Target="http://parksharya.ru/" TargetMode="External"/><Relationship Id="rId23" Type="http://schemas.openxmlformats.org/officeDocument/2006/relationships/hyperlink" Target="mailto:regiontur@mail.ru" TargetMode="External"/><Relationship Id="rId10" Type="http://schemas.openxmlformats.org/officeDocument/2006/relationships/hyperlink" Target="https://vk.com/kafeytka" TargetMode="External"/><Relationship Id="rId19" Type="http://schemas.openxmlformats.org/officeDocument/2006/relationships/hyperlink" Target="https://svetlytsa.kst.muzkult.ru/" TargetMode="External"/><Relationship Id="rId4" Type="http://schemas.openxmlformats.org/officeDocument/2006/relationships/hyperlink" Target="mailto:&#160;sharya-hotel@mail.ru" TargetMode="External"/><Relationship Id="rId9" Type="http://schemas.openxmlformats.org/officeDocument/2006/relationships/hyperlink" Target="https://vk.com/kafeytka?from=quick_search" TargetMode="External"/><Relationship Id="rId14" Type="http://schemas.openxmlformats.org/officeDocument/2006/relationships/hyperlink" Target="https://gck-sharya.kst.muzkult.ru/kinoafischa" TargetMode="External"/><Relationship Id="rId22" Type="http://schemas.openxmlformats.org/officeDocument/2006/relationships/hyperlink" Target="http://vetlug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2022-05-16T11:01:00Z</dcterms:created>
  <dcterms:modified xsi:type="dcterms:W3CDTF">2022-05-16T12:00:00Z</dcterms:modified>
</cp:coreProperties>
</file>