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808AF" w14:textId="77777777" w:rsidR="00E57383" w:rsidRDefault="004551D8" w:rsidP="00937533">
      <w:pPr>
        <w:pStyle w:val="ConsPlusNormal"/>
        <w:ind w:left="87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</w:t>
      </w:r>
      <w:r w:rsidR="00937533">
        <w:rPr>
          <w:rFonts w:ascii="Times New Roman" w:hAnsi="Times New Roman" w:cs="Times New Roman"/>
          <w:sz w:val="28"/>
          <w:szCs w:val="28"/>
        </w:rPr>
        <w:t xml:space="preserve">е № </w:t>
      </w:r>
      <w:r w:rsidR="006E6EB8">
        <w:rPr>
          <w:rFonts w:ascii="Times New Roman" w:hAnsi="Times New Roman" w:cs="Times New Roman"/>
          <w:sz w:val="28"/>
          <w:szCs w:val="28"/>
        </w:rPr>
        <w:t>1.</w:t>
      </w:r>
      <w:r w:rsidR="00937533">
        <w:rPr>
          <w:rFonts w:ascii="Times New Roman" w:hAnsi="Times New Roman" w:cs="Times New Roman"/>
          <w:sz w:val="28"/>
          <w:szCs w:val="28"/>
        </w:rPr>
        <w:t>2</w:t>
      </w:r>
    </w:p>
    <w:p w14:paraId="5C21DECA" w14:textId="77777777" w:rsidR="00E57383" w:rsidRDefault="00E57383" w:rsidP="00937533">
      <w:pPr>
        <w:pStyle w:val="ConsPlusNormal"/>
        <w:ind w:left="8789"/>
        <w:jc w:val="both"/>
        <w:rPr>
          <w:rFonts w:ascii="Times New Roman" w:hAnsi="Times New Roman" w:cs="Times New Roman"/>
          <w:sz w:val="28"/>
          <w:szCs w:val="28"/>
        </w:rPr>
      </w:pPr>
    </w:p>
    <w:p w14:paraId="1A6CD496" w14:textId="77777777" w:rsidR="008B6BB7" w:rsidRPr="008B6BB7" w:rsidRDefault="008B6BB7" w:rsidP="008B6BB7">
      <w:pPr>
        <w:pStyle w:val="ConsPlusNormal"/>
        <w:ind w:left="8789"/>
        <w:jc w:val="both"/>
        <w:rPr>
          <w:rFonts w:ascii="Times New Roman" w:hAnsi="Times New Roman" w:cs="Times New Roman"/>
          <w:sz w:val="28"/>
          <w:szCs w:val="28"/>
        </w:rPr>
      </w:pPr>
      <w:r w:rsidRPr="008B6BB7">
        <w:rPr>
          <w:rFonts w:ascii="Times New Roman" w:hAnsi="Times New Roman" w:cs="Times New Roman"/>
          <w:sz w:val="28"/>
          <w:szCs w:val="28"/>
        </w:rPr>
        <w:t>Утвержден</w:t>
      </w:r>
      <w:r w:rsidR="00053F6C">
        <w:rPr>
          <w:rFonts w:ascii="Times New Roman" w:hAnsi="Times New Roman" w:cs="Times New Roman"/>
          <w:sz w:val="28"/>
          <w:szCs w:val="28"/>
        </w:rPr>
        <w:t>а</w:t>
      </w:r>
      <w:r w:rsidRPr="008B6B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2432DE" w14:textId="77777777" w:rsidR="008B6BB7" w:rsidRPr="008B6BB7" w:rsidRDefault="008B6BB7" w:rsidP="008B6BB7">
      <w:pPr>
        <w:pStyle w:val="ConsPlusNormal"/>
        <w:ind w:left="8789"/>
        <w:jc w:val="both"/>
        <w:rPr>
          <w:rFonts w:ascii="Times New Roman" w:hAnsi="Times New Roman" w:cs="Times New Roman"/>
          <w:sz w:val="28"/>
          <w:szCs w:val="28"/>
        </w:rPr>
      </w:pPr>
      <w:r w:rsidRPr="008B6BB7">
        <w:rPr>
          <w:rFonts w:ascii="Times New Roman" w:hAnsi="Times New Roman" w:cs="Times New Roman"/>
          <w:sz w:val="28"/>
          <w:szCs w:val="28"/>
        </w:rPr>
        <w:t xml:space="preserve">Постановлением (Решением) </w:t>
      </w:r>
    </w:p>
    <w:p w14:paraId="73C04736" w14:textId="77777777" w:rsidR="008C253F" w:rsidRDefault="008C253F" w:rsidP="008B6BB7">
      <w:pPr>
        <w:pStyle w:val="ConsPlusNormal"/>
        <w:ind w:left="878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</w:t>
      </w:r>
    </w:p>
    <w:p w14:paraId="3278D748" w14:textId="77777777" w:rsidR="008B6BB7" w:rsidRPr="008B6BB7" w:rsidRDefault="008B6BB7" w:rsidP="008B6BB7">
      <w:pPr>
        <w:pStyle w:val="ConsPlusNormal"/>
        <w:ind w:left="878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6BB7">
        <w:rPr>
          <w:rFonts w:ascii="Times New Roman" w:hAnsi="Times New Roman" w:cs="Times New Roman"/>
          <w:i/>
          <w:sz w:val="28"/>
          <w:szCs w:val="28"/>
        </w:rPr>
        <w:t>(наименование утвердившего органа публично-правового образования)</w:t>
      </w:r>
    </w:p>
    <w:p w14:paraId="60E7B7F3" w14:textId="77777777" w:rsidR="004551D8" w:rsidRDefault="008B6BB7" w:rsidP="008B6BB7">
      <w:pPr>
        <w:pStyle w:val="ConsPlusNormal"/>
        <w:ind w:left="8789"/>
        <w:jc w:val="both"/>
      </w:pPr>
      <w:r w:rsidRPr="008B6BB7">
        <w:rPr>
          <w:rFonts w:ascii="Times New Roman" w:hAnsi="Times New Roman" w:cs="Times New Roman"/>
          <w:sz w:val="28"/>
          <w:szCs w:val="28"/>
        </w:rPr>
        <w:t>от «</w:t>
      </w:r>
      <w:r w:rsidRPr="008B6BB7">
        <w:rPr>
          <w:rFonts w:ascii="Times New Roman" w:hAnsi="Times New Roman" w:cs="Times New Roman"/>
          <w:sz w:val="28"/>
          <w:szCs w:val="28"/>
          <w:u w:val="single"/>
        </w:rPr>
        <w:t>__</w:t>
      </w:r>
      <w:r w:rsidRPr="008B6BB7">
        <w:rPr>
          <w:rFonts w:ascii="Times New Roman" w:hAnsi="Times New Roman" w:cs="Times New Roman"/>
          <w:sz w:val="28"/>
          <w:szCs w:val="28"/>
        </w:rPr>
        <w:t>»_</w:t>
      </w:r>
      <w:r w:rsidRPr="008B6BB7">
        <w:rPr>
          <w:rFonts w:ascii="Times New Roman" w:hAnsi="Times New Roman" w:cs="Times New Roman"/>
          <w:sz w:val="28"/>
          <w:szCs w:val="28"/>
          <w:u w:val="single"/>
        </w:rPr>
        <w:t>____</w:t>
      </w:r>
      <w:r w:rsidR="008C253F">
        <w:rPr>
          <w:rFonts w:ascii="Times New Roman" w:hAnsi="Times New Roman" w:cs="Times New Roman"/>
          <w:sz w:val="28"/>
          <w:szCs w:val="28"/>
        </w:rPr>
        <w:t xml:space="preserve"> 201</w:t>
      </w:r>
      <w:r w:rsidR="008C253F" w:rsidRPr="008C253F">
        <w:rPr>
          <w:rFonts w:ascii="Times New Roman" w:hAnsi="Times New Roman" w:cs="Times New Roman"/>
          <w:sz w:val="28"/>
          <w:szCs w:val="28"/>
          <w:u w:val="single"/>
        </w:rPr>
        <w:t>___</w:t>
      </w:r>
      <w:r w:rsidRPr="008B6BB7">
        <w:rPr>
          <w:rFonts w:ascii="Times New Roman" w:hAnsi="Times New Roman" w:cs="Times New Roman"/>
          <w:sz w:val="28"/>
          <w:szCs w:val="28"/>
        </w:rPr>
        <w:t xml:space="preserve"> г. № </w:t>
      </w:r>
      <w:r w:rsidRPr="008B6BB7">
        <w:rPr>
          <w:rFonts w:ascii="Times New Roman" w:hAnsi="Times New Roman" w:cs="Times New Roman"/>
          <w:sz w:val="28"/>
          <w:szCs w:val="28"/>
          <w:u w:val="single"/>
        </w:rPr>
        <w:t>___</w:t>
      </w:r>
    </w:p>
    <w:p w14:paraId="3488DA77" w14:textId="77777777" w:rsidR="004551D8" w:rsidRDefault="004551D8" w:rsidP="00A01B67">
      <w:pPr>
        <w:pStyle w:val="ConsPlusNormal"/>
        <w:ind w:left="2268"/>
        <w:jc w:val="both"/>
      </w:pPr>
    </w:p>
    <w:p w14:paraId="0131E45F" w14:textId="77777777" w:rsidR="004551D8" w:rsidRPr="00B33CB7" w:rsidRDefault="004551D8" w:rsidP="00A01B67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B33CB7">
        <w:rPr>
          <w:rFonts w:ascii="Times New Roman" w:hAnsi="Times New Roman" w:cs="Times New Roman"/>
          <w:sz w:val="28"/>
        </w:rPr>
        <w:t>ФОРМА ПЕРЕЧНЯ</w:t>
      </w:r>
      <w:r w:rsidR="008B6BB7">
        <w:rPr>
          <w:rFonts w:ascii="Times New Roman" w:hAnsi="Times New Roman" w:cs="Times New Roman"/>
          <w:sz w:val="28"/>
        </w:rPr>
        <w:t xml:space="preserve"> ________________</w:t>
      </w:r>
      <w:r w:rsidR="00A01B67" w:rsidRPr="00B33CB7">
        <w:rPr>
          <w:rFonts w:ascii="Times New Roman" w:hAnsi="Times New Roman" w:cs="Times New Roman"/>
          <w:sz w:val="28"/>
        </w:rPr>
        <w:t xml:space="preserve"> </w:t>
      </w:r>
      <w:r w:rsidR="008B6BB7" w:rsidRPr="008B6BB7">
        <w:rPr>
          <w:rFonts w:ascii="Times New Roman" w:hAnsi="Times New Roman" w:cs="Times New Roman"/>
          <w:i/>
          <w:sz w:val="28"/>
        </w:rPr>
        <w:t>(государственного или муниципального)</w:t>
      </w:r>
      <w:r w:rsidR="00543912" w:rsidRPr="00B33CB7">
        <w:rPr>
          <w:rFonts w:ascii="Times New Roman" w:hAnsi="Times New Roman" w:cs="Times New Roman"/>
          <w:sz w:val="28"/>
        </w:rPr>
        <w:t xml:space="preserve"> ИМУЩЕСТВА,</w:t>
      </w:r>
      <w:r w:rsidR="008B6BB7">
        <w:rPr>
          <w:rFonts w:ascii="Times New Roman" w:hAnsi="Times New Roman" w:cs="Times New Roman"/>
          <w:sz w:val="28"/>
        </w:rPr>
        <w:t xml:space="preserve"> </w:t>
      </w:r>
      <w:r w:rsidRPr="00B33CB7">
        <w:rPr>
          <w:rFonts w:ascii="Times New Roman" w:hAnsi="Times New Roman" w:cs="Times New Roman"/>
          <w:sz w:val="28"/>
        </w:rPr>
        <w:t xml:space="preserve">____________________ </w:t>
      </w:r>
      <w:r w:rsidR="008B6BB7" w:rsidRPr="008B6BB7">
        <w:rPr>
          <w:rFonts w:ascii="Times New Roman" w:hAnsi="Times New Roman" w:cs="Times New Roman"/>
          <w:i/>
          <w:sz w:val="28"/>
        </w:rPr>
        <w:t>(наименование публично-правового образования)</w:t>
      </w:r>
      <w:r w:rsidRPr="00B33CB7">
        <w:rPr>
          <w:rFonts w:ascii="Times New Roman" w:hAnsi="Times New Roman" w:cs="Times New Roman"/>
          <w:sz w:val="28"/>
        </w:rPr>
        <w:t xml:space="preserve">, ПРЕДНАЗНАЧЕННОГО ДЛЯ ПРЕДОСТАВЛЕНИЯ ВО ВЛАДЕНИЕ И (ИЛИ) </w:t>
      </w:r>
      <w:r w:rsidR="00872D23">
        <w:rPr>
          <w:rFonts w:ascii="Times New Roman" w:hAnsi="Times New Roman" w:cs="Times New Roman"/>
          <w:sz w:val="28"/>
        </w:rPr>
        <w:t xml:space="preserve">В </w:t>
      </w:r>
      <w:r w:rsidRPr="00B33CB7">
        <w:rPr>
          <w:rFonts w:ascii="Times New Roman" w:hAnsi="Times New Roman" w:cs="Times New Roman"/>
          <w:sz w:val="28"/>
        </w:rPr>
        <w:t>ПОЛЬЗОВАНИЕ СУБЪЕКТАМ МАЛОГО И СРЕДНЕГО ПРЕДПРИНИМАТЕЛЬСТВА И ОРГАНИЗАЦИЯМ, ОБРАЗУЮЩИМ ИНФРАСТРУКТУРУ ПОДДЕРЖКИ СУБЪЕКТОВ  МАЛОГО И СРЕДНЕГО ПРЕДПРИНИМАТЕЛЬСТВА</w:t>
      </w:r>
    </w:p>
    <w:p w14:paraId="7212BB85" w14:textId="77777777" w:rsidR="00543912" w:rsidRDefault="00543912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p w14:paraId="53B0C132" w14:textId="77777777" w:rsidR="00D806EE" w:rsidRPr="00B33CB7" w:rsidRDefault="00D806EE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p w14:paraId="3EF0857D" w14:textId="77777777" w:rsidR="00543912" w:rsidRPr="00B33CB7" w:rsidRDefault="00A01B67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B33CB7">
        <w:rPr>
          <w:rFonts w:ascii="Times New Roman" w:hAnsi="Times New Roman" w:cs="Times New Roman"/>
          <w:sz w:val="28"/>
        </w:rPr>
        <w:tab/>
      </w:r>
    </w:p>
    <w:tbl>
      <w:tblPr>
        <w:tblStyle w:val="a3"/>
        <w:tblW w:w="14742" w:type="dxa"/>
        <w:tblLayout w:type="fixed"/>
        <w:tblLook w:val="04A0" w:firstRow="1" w:lastRow="0" w:firstColumn="1" w:lastColumn="0" w:noHBand="0" w:noVBand="1"/>
      </w:tblPr>
      <w:tblGrid>
        <w:gridCol w:w="562"/>
        <w:gridCol w:w="1842"/>
        <w:gridCol w:w="1843"/>
        <w:gridCol w:w="1701"/>
        <w:gridCol w:w="4395"/>
        <w:gridCol w:w="2126"/>
        <w:gridCol w:w="2273"/>
      </w:tblGrid>
      <w:tr w:rsidR="004C3D72" w14:paraId="62BDB092" w14:textId="77777777" w:rsidTr="00D806EE">
        <w:trPr>
          <w:trHeight w:val="276"/>
        </w:trPr>
        <w:tc>
          <w:tcPr>
            <w:tcW w:w="562" w:type="dxa"/>
            <w:vMerge w:val="restart"/>
          </w:tcPr>
          <w:p w14:paraId="2C3DDC96" w14:textId="77777777" w:rsidR="004C3D72" w:rsidRPr="008468DB" w:rsidRDefault="004C3D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1842" w:type="dxa"/>
            <w:vMerge w:val="restart"/>
          </w:tcPr>
          <w:p w14:paraId="5C44279A" w14:textId="77777777" w:rsidR="004C3D72" w:rsidRPr="008468DB" w:rsidRDefault="004C3D72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68DB">
              <w:rPr>
                <w:rFonts w:ascii="Times New Roman" w:hAnsi="Times New Roman" w:cs="Times New Roman"/>
                <w:sz w:val="24"/>
              </w:rPr>
              <w:t xml:space="preserve">Адрес (местоположение) объекта </w:t>
            </w:r>
            <w:hyperlink w:anchor="P205" w:history="1">
              <w:r w:rsidRPr="008468DB">
                <w:rPr>
                  <w:rFonts w:ascii="Times New Roman" w:hAnsi="Times New Roman" w:cs="Times New Roman"/>
                  <w:sz w:val="24"/>
                </w:rPr>
                <w:t>&lt;</w:t>
              </w:r>
              <w:r w:rsidR="00D806EE">
                <w:rPr>
                  <w:rFonts w:ascii="Times New Roman" w:hAnsi="Times New Roman" w:cs="Times New Roman"/>
                  <w:sz w:val="24"/>
                </w:rPr>
                <w:t>1</w:t>
              </w:r>
              <w:r w:rsidRPr="008468DB">
                <w:rPr>
                  <w:rFonts w:ascii="Times New Roman" w:hAnsi="Times New Roman" w:cs="Times New Roman"/>
                  <w:sz w:val="24"/>
                </w:rPr>
                <w:t>&gt;</w:t>
              </w:r>
            </w:hyperlink>
          </w:p>
        </w:tc>
        <w:tc>
          <w:tcPr>
            <w:tcW w:w="1843" w:type="dxa"/>
            <w:vMerge w:val="restart"/>
          </w:tcPr>
          <w:p w14:paraId="3DB0393B" w14:textId="77777777" w:rsidR="004C3D72" w:rsidRPr="008468DB" w:rsidRDefault="004C3D72" w:rsidP="00846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68DB">
              <w:rPr>
                <w:rFonts w:ascii="Times New Roman" w:hAnsi="Times New Roman" w:cs="Times New Roman"/>
                <w:sz w:val="24"/>
              </w:rPr>
              <w:t>Вид объекта недвижимости;</w:t>
            </w:r>
          </w:p>
          <w:p w14:paraId="2C9050B2" w14:textId="77777777" w:rsidR="004C3D72" w:rsidRPr="008468DB" w:rsidRDefault="004C3D72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тип </w:t>
            </w:r>
            <w:r w:rsidRPr="008468DB">
              <w:rPr>
                <w:rFonts w:ascii="Times New Roman" w:hAnsi="Times New Roman" w:cs="Times New Roman"/>
                <w:sz w:val="24"/>
              </w:rPr>
              <w:t>движимо</w:t>
            </w:r>
            <w:r>
              <w:rPr>
                <w:rFonts w:ascii="Times New Roman" w:hAnsi="Times New Roman" w:cs="Times New Roman"/>
                <w:sz w:val="24"/>
              </w:rPr>
              <w:t>го</w:t>
            </w:r>
            <w:r w:rsidRPr="008468DB">
              <w:rPr>
                <w:rFonts w:ascii="Times New Roman" w:hAnsi="Times New Roman" w:cs="Times New Roman"/>
                <w:sz w:val="24"/>
              </w:rPr>
              <w:t xml:space="preserve"> имуществ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8468DB">
              <w:rPr>
                <w:rFonts w:ascii="Times New Roman" w:hAnsi="Times New Roman" w:cs="Times New Roman"/>
                <w:sz w:val="24"/>
              </w:rPr>
              <w:t xml:space="preserve"> </w:t>
            </w:r>
            <w:hyperlink w:anchor="P209" w:history="1">
              <w:r w:rsidRPr="008468DB">
                <w:rPr>
                  <w:rFonts w:ascii="Times New Roman" w:hAnsi="Times New Roman" w:cs="Times New Roman"/>
                  <w:sz w:val="24"/>
                </w:rPr>
                <w:t>&lt;</w:t>
              </w:r>
              <w:r w:rsidR="00D806EE">
                <w:rPr>
                  <w:rFonts w:ascii="Times New Roman" w:hAnsi="Times New Roman" w:cs="Times New Roman"/>
                  <w:sz w:val="24"/>
                </w:rPr>
                <w:t>2</w:t>
              </w:r>
              <w:r w:rsidRPr="008468DB">
                <w:rPr>
                  <w:rFonts w:ascii="Times New Roman" w:hAnsi="Times New Roman" w:cs="Times New Roman"/>
                  <w:sz w:val="24"/>
                </w:rPr>
                <w:t>&gt;</w:t>
              </w:r>
            </w:hyperlink>
          </w:p>
        </w:tc>
        <w:tc>
          <w:tcPr>
            <w:tcW w:w="1701" w:type="dxa"/>
            <w:vMerge w:val="restart"/>
          </w:tcPr>
          <w:p w14:paraId="37748259" w14:textId="77777777" w:rsidR="004C3D72" w:rsidRPr="008468DB" w:rsidRDefault="004C3D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D806EE">
              <w:rPr>
                <w:rFonts w:ascii="Times New Roman" w:hAnsi="Times New Roman" w:cs="Times New Roman"/>
                <w:sz w:val="24"/>
              </w:rPr>
              <w:t>аименование объекта учета &lt;3</w:t>
            </w:r>
            <w:r w:rsidRPr="008468DB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8794" w:type="dxa"/>
            <w:gridSpan w:val="3"/>
          </w:tcPr>
          <w:p w14:paraId="0BB96754" w14:textId="77777777" w:rsidR="004C3D72" w:rsidRPr="008468DB" w:rsidRDefault="004C3D72" w:rsidP="008868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2135E">
              <w:rPr>
                <w:rFonts w:ascii="Times New Roman" w:hAnsi="Times New Roman" w:cs="Times New Roman"/>
                <w:sz w:val="24"/>
              </w:rPr>
              <w:t xml:space="preserve">Сведения о недвижимом имуществе </w:t>
            </w:r>
          </w:p>
        </w:tc>
      </w:tr>
      <w:tr w:rsidR="004C3D72" w14:paraId="074D9827" w14:textId="77777777" w:rsidTr="00D806EE">
        <w:trPr>
          <w:trHeight w:val="276"/>
        </w:trPr>
        <w:tc>
          <w:tcPr>
            <w:tcW w:w="562" w:type="dxa"/>
            <w:vMerge/>
          </w:tcPr>
          <w:p w14:paraId="222BAD94" w14:textId="77777777" w:rsidR="004C3D72" w:rsidRDefault="004C3D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Merge/>
          </w:tcPr>
          <w:p w14:paraId="00AEC6C2" w14:textId="77777777" w:rsidR="004C3D72" w:rsidRPr="008468DB" w:rsidRDefault="004C3D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14:paraId="4C0BB899" w14:textId="77777777" w:rsidR="004C3D72" w:rsidRPr="008468DB" w:rsidRDefault="004C3D72" w:rsidP="00846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14:paraId="78B5A14B" w14:textId="77777777" w:rsidR="004C3D72" w:rsidRDefault="004C3D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4" w:type="dxa"/>
            <w:gridSpan w:val="3"/>
          </w:tcPr>
          <w:p w14:paraId="6AF9AC23" w14:textId="77777777" w:rsidR="004C3D72" w:rsidRDefault="004C3D72" w:rsidP="00DA6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2778A">
              <w:rPr>
                <w:rFonts w:ascii="Times New Roman" w:hAnsi="Times New Roman" w:cs="Times New Roman"/>
                <w:sz w:val="24"/>
              </w:rPr>
              <w:t>Основная характеристика объекта недвижимости &lt;</w:t>
            </w:r>
            <w:r w:rsidR="00D806EE">
              <w:rPr>
                <w:rFonts w:ascii="Times New Roman" w:hAnsi="Times New Roman" w:cs="Times New Roman"/>
                <w:sz w:val="24"/>
              </w:rPr>
              <w:t>4</w:t>
            </w:r>
            <w:r w:rsidRPr="00C2778A">
              <w:rPr>
                <w:rFonts w:ascii="Times New Roman" w:hAnsi="Times New Roman" w:cs="Times New Roman"/>
                <w:sz w:val="24"/>
              </w:rPr>
              <w:t>&gt;</w:t>
            </w:r>
          </w:p>
        </w:tc>
      </w:tr>
      <w:tr w:rsidR="004C3D72" w14:paraId="2F05C4F3" w14:textId="77777777" w:rsidTr="00D806EE">
        <w:trPr>
          <w:trHeight w:val="552"/>
        </w:trPr>
        <w:tc>
          <w:tcPr>
            <w:tcW w:w="562" w:type="dxa"/>
            <w:vMerge/>
          </w:tcPr>
          <w:p w14:paraId="46D2D720" w14:textId="77777777" w:rsidR="004C3D72" w:rsidRDefault="004C3D72" w:rsidP="00DA6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Merge/>
          </w:tcPr>
          <w:p w14:paraId="2193C0FE" w14:textId="77777777" w:rsidR="004C3D72" w:rsidRPr="008468DB" w:rsidRDefault="004C3D72" w:rsidP="00DA6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14:paraId="3C5F85FF" w14:textId="77777777" w:rsidR="004C3D72" w:rsidRPr="008468DB" w:rsidRDefault="004C3D72" w:rsidP="00DA6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14:paraId="37A46A8B" w14:textId="77777777" w:rsidR="004C3D72" w:rsidRDefault="004C3D72" w:rsidP="00DA6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5" w:type="dxa"/>
          </w:tcPr>
          <w:p w14:paraId="39982758" w14:textId="77777777" w:rsidR="004C3D72" w:rsidRPr="008468DB" w:rsidRDefault="004C3D72" w:rsidP="00DA6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2135E">
              <w:rPr>
                <w:rFonts w:ascii="Times New Roman" w:hAnsi="Times New Roman" w:cs="Times New Roman"/>
                <w:sz w:val="24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2126" w:type="dxa"/>
          </w:tcPr>
          <w:p w14:paraId="1D2A3470" w14:textId="77777777" w:rsidR="004C3D72" w:rsidRPr="008468DB" w:rsidRDefault="004C3D72" w:rsidP="00DA6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2135E">
              <w:rPr>
                <w:rFonts w:ascii="Times New Roman" w:hAnsi="Times New Roman" w:cs="Times New Roman"/>
                <w:sz w:val="24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2268" w:type="dxa"/>
          </w:tcPr>
          <w:p w14:paraId="772A5B84" w14:textId="77777777" w:rsidR="004C3D72" w:rsidRPr="008468DB" w:rsidRDefault="004C3D72" w:rsidP="00DA6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2135E">
              <w:rPr>
                <w:rFonts w:ascii="Times New Roman" w:hAnsi="Times New Roman" w:cs="Times New Roman"/>
                <w:sz w:val="24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</w:tr>
      <w:tr w:rsidR="004C3D72" w14:paraId="72FAB3B5" w14:textId="77777777" w:rsidTr="00D806EE">
        <w:tc>
          <w:tcPr>
            <w:tcW w:w="562" w:type="dxa"/>
          </w:tcPr>
          <w:p w14:paraId="0B616AA2" w14:textId="77777777" w:rsidR="004C3D72" w:rsidRPr="008468DB" w:rsidRDefault="004C3D72" w:rsidP="00DA6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14:paraId="33447FDA" w14:textId="77777777" w:rsidR="004C3D72" w:rsidRPr="008468DB" w:rsidRDefault="00D806EE" w:rsidP="00DA6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43" w:type="dxa"/>
          </w:tcPr>
          <w:p w14:paraId="65E98E1B" w14:textId="77777777" w:rsidR="004C3D72" w:rsidRPr="008468DB" w:rsidRDefault="00D806EE" w:rsidP="00DA6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14:paraId="4BFD9FB0" w14:textId="77777777" w:rsidR="004C3D72" w:rsidRPr="008468DB" w:rsidRDefault="00D806EE" w:rsidP="00DA6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395" w:type="dxa"/>
          </w:tcPr>
          <w:p w14:paraId="5BE402C5" w14:textId="77777777" w:rsidR="004C3D72" w:rsidRPr="008468DB" w:rsidRDefault="00D806EE" w:rsidP="00DA6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126" w:type="dxa"/>
          </w:tcPr>
          <w:p w14:paraId="554B259E" w14:textId="77777777" w:rsidR="004C3D72" w:rsidRPr="008468DB" w:rsidRDefault="00D806EE" w:rsidP="00DA6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8" w:type="dxa"/>
          </w:tcPr>
          <w:p w14:paraId="3EEF0760" w14:textId="77777777" w:rsidR="004C3D72" w:rsidRDefault="00D806EE" w:rsidP="00DA6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</w:tbl>
    <w:p w14:paraId="16CD0BAF" w14:textId="77777777" w:rsidR="008468DB" w:rsidRDefault="008468DB">
      <w:pPr>
        <w:pStyle w:val="ConsPlusNormal"/>
        <w:jc w:val="both"/>
      </w:pPr>
    </w:p>
    <w:p w14:paraId="534605D3" w14:textId="77777777" w:rsidR="00D806EE" w:rsidRDefault="00D806EE">
      <w:pPr>
        <w:pStyle w:val="ConsPlusNormal"/>
        <w:jc w:val="both"/>
      </w:pPr>
    </w:p>
    <w:p w14:paraId="405A53E8" w14:textId="77777777" w:rsidR="00B462C3" w:rsidRDefault="00B462C3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14:paraId="6451C678" w14:textId="77777777" w:rsidR="00D806EE" w:rsidRDefault="00D806EE">
      <w:pPr>
        <w:pStyle w:val="ConsPlusNormal"/>
        <w:jc w:val="both"/>
      </w:pPr>
    </w:p>
    <w:p w14:paraId="3037C59B" w14:textId="77777777" w:rsidR="00D806EE" w:rsidRDefault="00D806EE">
      <w:pPr>
        <w:pStyle w:val="ConsPlusNormal"/>
        <w:jc w:val="both"/>
      </w:pPr>
    </w:p>
    <w:tbl>
      <w:tblPr>
        <w:tblStyle w:val="a3"/>
        <w:tblW w:w="14973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126"/>
        <w:gridCol w:w="1276"/>
        <w:gridCol w:w="2079"/>
        <w:gridCol w:w="2198"/>
        <w:gridCol w:w="992"/>
        <w:gridCol w:w="1204"/>
        <w:gridCol w:w="1984"/>
      </w:tblGrid>
      <w:tr w:rsidR="00F96E0E" w:rsidRPr="008468DB" w14:paraId="0014DAA7" w14:textId="77777777" w:rsidTr="00B462C3">
        <w:trPr>
          <w:trHeight w:val="276"/>
        </w:trPr>
        <w:tc>
          <w:tcPr>
            <w:tcW w:w="8595" w:type="dxa"/>
            <w:gridSpan w:val="5"/>
          </w:tcPr>
          <w:p w14:paraId="66A4A73E" w14:textId="77777777" w:rsidR="00F96E0E" w:rsidRPr="004C5B2E" w:rsidRDefault="00D806EE" w:rsidP="008868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br w:type="page"/>
            </w:r>
            <w:r w:rsidR="00F96E0E" w:rsidRPr="0052135E">
              <w:rPr>
                <w:rFonts w:ascii="Times New Roman" w:hAnsi="Times New Roman" w:cs="Times New Roman"/>
                <w:sz w:val="24"/>
              </w:rPr>
              <w:t xml:space="preserve">Сведения о недвижимом имуществе </w:t>
            </w:r>
          </w:p>
        </w:tc>
        <w:tc>
          <w:tcPr>
            <w:tcW w:w="6378" w:type="dxa"/>
            <w:gridSpan w:val="4"/>
            <w:vMerge w:val="restart"/>
          </w:tcPr>
          <w:p w14:paraId="55B0F0DB" w14:textId="77777777" w:rsidR="00F96E0E" w:rsidRPr="004C5B2E" w:rsidRDefault="00F96E0E" w:rsidP="00080A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4C5B2E">
              <w:rPr>
                <w:rFonts w:ascii="Times New Roman" w:hAnsi="Times New Roman" w:cs="Times New Roman"/>
                <w:sz w:val="24"/>
              </w:rPr>
              <w:t xml:space="preserve">Сведения о движимом имуществе </w:t>
            </w:r>
          </w:p>
        </w:tc>
      </w:tr>
      <w:tr w:rsidR="00F96E0E" w:rsidRPr="008468DB" w14:paraId="6D8ED890" w14:textId="77777777" w:rsidTr="00B462C3">
        <w:trPr>
          <w:trHeight w:val="276"/>
        </w:trPr>
        <w:tc>
          <w:tcPr>
            <w:tcW w:w="3114" w:type="dxa"/>
            <w:gridSpan w:val="2"/>
          </w:tcPr>
          <w:p w14:paraId="3B14EB05" w14:textId="77777777" w:rsidR="00F96E0E" w:rsidRPr="008468DB" w:rsidRDefault="00F96E0E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Кадастровый номер &lt;5</w:t>
            </w:r>
            <w:r w:rsidRPr="00DA6E2E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2126" w:type="dxa"/>
            <w:vMerge w:val="restart"/>
          </w:tcPr>
          <w:p w14:paraId="2C88FB0E" w14:textId="77777777" w:rsidR="00F96E0E" w:rsidRDefault="00F96E0E" w:rsidP="004C3D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Техническое состояние объекта недвижимости</w:t>
            </w:r>
            <w:r w:rsidRPr="00F96E0E">
              <w:rPr>
                <w:rFonts w:ascii="Times New Roman" w:hAnsi="Times New Roman" w:cs="Times New Roman"/>
                <w:sz w:val="24"/>
              </w:rPr>
              <w:t>&lt;6&gt;</w:t>
            </w:r>
          </w:p>
        </w:tc>
        <w:tc>
          <w:tcPr>
            <w:tcW w:w="1276" w:type="dxa"/>
            <w:vMerge w:val="restart"/>
          </w:tcPr>
          <w:p w14:paraId="1E142034" w14:textId="77777777" w:rsidR="00F96E0E" w:rsidRPr="004C5B2E" w:rsidRDefault="00F96E0E" w:rsidP="00F96E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Категория земель </w:t>
            </w:r>
            <w:r w:rsidRPr="00374CC3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374CC3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2079" w:type="dxa"/>
            <w:vMerge w:val="restart"/>
          </w:tcPr>
          <w:p w14:paraId="052435BF" w14:textId="77777777" w:rsidR="00F96E0E" w:rsidRPr="004C5B2E" w:rsidRDefault="00F96E0E" w:rsidP="00F96E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 разрешенного использования </w:t>
            </w:r>
            <w:r w:rsidRPr="00374CC3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374CC3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6378" w:type="dxa"/>
            <w:gridSpan w:val="4"/>
            <w:vMerge/>
          </w:tcPr>
          <w:p w14:paraId="592EA578" w14:textId="77777777" w:rsidR="00F96E0E" w:rsidRDefault="00F96E0E" w:rsidP="004C5B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06EE" w:rsidRPr="008468DB" w14:paraId="7E122D2B" w14:textId="77777777" w:rsidTr="00B462C3">
        <w:trPr>
          <w:trHeight w:val="2050"/>
        </w:trPr>
        <w:tc>
          <w:tcPr>
            <w:tcW w:w="988" w:type="dxa"/>
            <w:tcBorders>
              <w:bottom w:val="single" w:sz="4" w:space="0" w:color="auto"/>
            </w:tcBorders>
          </w:tcPr>
          <w:p w14:paraId="1C1702B4" w14:textId="77777777" w:rsidR="00D806EE" w:rsidRPr="008468DB" w:rsidRDefault="00D806EE" w:rsidP="003C04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Номер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9CF6691" w14:textId="77777777" w:rsidR="00D806EE" w:rsidRPr="008468DB" w:rsidRDefault="00D806EE" w:rsidP="003C04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DA6E2E">
              <w:rPr>
                <w:rFonts w:ascii="Times New Roman" w:hAnsi="Times New Roman" w:cs="Times New Roman"/>
                <w:sz w:val="24"/>
              </w:rPr>
              <w:t>Тип (кадастровый, условный, устаревший)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49EA4D6" w14:textId="77777777" w:rsidR="00D806EE" w:rsidRPr="004C5B2E" w:rsidRDefault="00D806EE" w:rsidP="003C04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/>
          </w:tcPr>
          <w:p w14:paraId="35268F9E" w14:textId="77777777" w:rsidR="00D806EE" w:rsidRPr="004C5B2E" w:rsidRDefault="00D806EE" w:rsidP="003C04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9" w:type="dxa"/>
            <w:vMerge/>
            <w:tcBorders>
              <w:bottom w:val="single" w:sz="4" w:space="0" w:color="auto"/>
            </w:tcBorders>
          </w:tcPr>
          <w:p w14:paraId="23606D21" w14:textId="77777777" w:rsidR="00D806EE" w:rsidRPr="004C5B2E" w:rsidRDefault="00D806EE" w:rsidP="003C04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14:paraId="45473E77" w14:textId="77777777" w:rsidR="00D806EE" w:rsidRPr="008468DB" w:rsidRDefault="00D806EE" w:rsidP="003C04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4C5B2E">
              <w:rPr>
                <w:rFonts w:ascii="Times New Roman" w:hAnsi="Times New Roman" w:cs="Times New Roman"/>
                <w:sz w:val="24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9342CE7" w14:textId="77777777" w:rsidR="00D806EE" w:rsidRPr="008468DB" w:rsidRDefault="00D806EE" w:rsidP="003C04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4C5B2E">
              <w:rPr>
                <w:rFonts w:ascii="Times New Roman" w:hAnsi="Times New Roman" w:cs="Times New Roman"/>
                <w:sz w:val="24"/>
              </w:rPr>
              <w:t>Марка, модель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41AB734F" w14:textId="77777777" w:rsidR="00D806EE" w:rsidRPr="008468DB" w:rsidRDefault="00D806EE" w:rsidP="003C04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 выпуска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9736BEC" w14:textId="77777777" w:rsidR="00D806EE" w:rsidRPr="00D806EE" w:rsidRDefault="00D806EE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D806EE">
              <w:rPr>
                <w:rFonts w:ascii="Times New Roman" w:hAnsi="Times New Roman" w:cs="Times New Roman"/>
                <w:sz w:val="24"/>
              </w:rPr>
              <w:t>Состав (принадлежнос</w:t>
            </w:r>
            <w:r w:rsidR="008B6BB7">
              <w:rPr>
                <w:rFonts w:ascii="Times New Roman" w:hAnsi="Times New Roman" w:cs="Times New Roman"/>
                <w:sz w:val="24"/>
              </w:rPr>
              <w:t>-</w:t>
            </w:r>
            <w:r w:rsidRPr="00D806EE">
              <w:rPr>
                <w:rFonts w:ascii="Times New Roman" w:hAnsi="Times New Roman" w:cs="Times New Roman"/>
                <w:sz w:val="24"/>
              </w:rPr>
              <w:t xml:space="preserve">ти) имущества </w:t>
            </w:r>
          </w:p>
          <w:p w14:paraId="0C002EDB" w14:textId="77777777" w:rsidR="00D806EE" w:rsidRPr="008468DB" w:rsidRDefault="00D806EE" w:rsidP="00F96E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&lt;</w:t>
            </w:r>
            <w:r w:rsidR="00080A32">
              <w:rPr>
                <w:rFonts w:ascii="Times New Roman" w:hAnsi="Times New Roman" w:cs="Times New Roman"/>
                <w:sz w:val="24"/>
              </w:rPr>
              <w:t>9</w:t>
            </w:r>
            <w:r w:rsidRPr="00D806EE">
              <w:rPr>
                <w:rFonts w:ascii="Times New Roman" w:hAnsi="Times New Roman" w:cs="Times New Roman"/>
                <w:sz w:val="24"/>
              </w:rPr>
              <w:t>&gt;</w:t>
            </w:r>
          </w:p>
        </w:tc>
      </w:tr>
      <w:tr w:rsidR="00D806EE" w:rsidRPr="008468DB" w14:paraId="20C0A031" w14:textId="77777777" w:rsidTr="00B462C3">
        <w:tc>
          <w:tcPr>
            <w:tcW w:w="988" w:type="dxa"/>
          </w:tcPr>
          <w:p w14:paraId="1A5BD1DF" w14:textId="77777777" w:rsidR="00D806EE" w:rsidRPr="008468DB" w:rsidRDefault="00D806EE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26" w:type="dxa"/>
          </w:tcPr>
          <w:p w14:paraId="4F8F063E" w14:textId="77777777" w:rsidR="00D806EE" w:rsidRPr="008468DB" w:rsidRDefault="00D806EE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126" w:type="dxa"/>
          </w:tcPr>
          <w:p w14:paraId="3CEF5523" w14:textId="77777777" w:rsidR="00D806EE" w:rsidRDefault="00D806EE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76" w:type="dxa"/>
          </w:tcPr>
          <w:p w14:paraId="44A1E6AC" w14:textId="77777777" w:rsidR="00D806EE" w:rsidRDefault="00D806EE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079" w:type="dxa"/>
          </w:tcPr>
          <w:p w14:paraId="121B2EDA" w14:textId="77777777" w:rsidR="00D806EE" w:rsidRPr="004C5B2E" w:rsidRDefault="00D806EE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198" w:type="dxa"/>
          </w:tcPr>
          <w:p w14:paraId="37E116EB" w14:textId="77777777" w:rsidR="00D806EE" w:rsidRPr="008468DB" w:rsidRDefault="00D806EE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992" w:type="dxa"/>
          </w:tcPr>
          <w:p w14:paraId="51391847" w14:textId="77777777" w:rsidR="00D806EE" w:rsidRPr="008468DB" w:rsidRDefault="00D806EE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204" w:type="dxa"/>
          </w:tcPr>
          <w:p w14:paraId="16652CA5" w14:textId="77777777" w:rsidR="00D806EE" w:rsidRPr="008468DB" w:rsidRDefault="00D806EE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984" w:type="dxa"/>
          </w:tcPr>
          <w:p w14:paraId="426E690B" w14:textId="77777777" w:rsidR="00D806EE" w:rsidRPr="008468DB" w:rsidRDefault="00D806EE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</w:tbl>
    <w:p w14:paraId="18CE3F6F" w14:textId="77777777" w:rsidR="00C2778A" w:rsidRDefault="00C2778A">
      <w:pPr>
        <w:pStyle w:val="ConsPlusNormal"/>
        <w:jc w:val="both"/>
      </w:pPr>
    </w:p>
    <w:p w14:paraId="3B6451AD" w14:textId="77777777" w:rsidR="008C253F" w:rsidRDefault="008C253F">
      <w:pPr>
        <w:pStyle w:val="ConsPlusNormal"/>
        <w:jc w:val="both"/>
      </w:pPr>
    </w:p>
    <w:p w14:paraId="129E3736" w14:textId="77777777" w:rsidR="00394420" w:rsidRDefault="00394420">
      <w:pPr>
        <w:pStyle w:val="ConsPlusNormal"/>
        <w:jc w:val="both"/>
      </w:pPr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2599"/>
        <w:gridCol w:w="2440"/>
        <w:gridCol w:w="1943"/>
        <w:gridCol w:w="1741"/>
        <w:gridCol w:w="2068"/>
        <w:gridCol w:w="1877"/>
        <w:gridCol w:w="1644"/>
      </w:tblGrid>
      <w:tr w:rsidR="00174753" w14:paraId="7F7182EB" w14:textId="77777777" w:rsidTr="00937533">
        <w:tc>
          <w:tcPr>
            <w:tcW w:w="14312" w:type="dxa"/>
            <w:gridSpan w:val="7"/>
          </w:tcPr>
          <w:p w14:paraId="5AB8D288" w14:textId="77777777" w:rsidR="00174753" w:rsidRPr="00D8461E" w:rsidRDefault="00174753" w:rsidP="0017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Сведения о </w:t>
            </w:r>
            <w:r w:rsidR="00937533">
              <w:rPr>
                <w:rFonts w:ascii="Times New Roman" w:hAnsi="Times New Roman" w:cs="Times New Roman"/>
                <w:sz w:val="24"/>
              </w:rPr>
              <w:t xml:space="preserve">правообладателях и о </w:t>
            </w:r>
            <w:r>
              <w:rPr>
                <w:rFonts w:ascii="Times New Roman" w:hAnsi="Times New Roman" w:cs="Times New Roman"/>
                <w:sz w:val="24"/>
              </w:rPr>
              <w:t>правах третьих лиц на имущество</w:t>
            </w:r>
          </w:p>
        </w:tc>
      </w:tr>
      <w:tr w:rsidR="004D6260" w14:paraId="44F77F45" w14:textId="77777777" w:rsidTr="00937533">
        <w:tc>
          <w:tcPr>
            <w:tcW w:w="5501" w:type="dxa"/>
            <w:gridSpan w:val="2"/>
          </w:tcPr>
          <w:p w14:paraId="40B87791" w14:textId="77777777" w:rsidR="00937533" w:rsidRPr="00D8461E" w:rsidRDefault="009375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договоров аренды и безвозмездного пользования</w:t>
            </w:r>
          </w:p>
        </w:tc>
        <w:tc>
          <w:tcPr>
            <w:tcW w:w="1724" w:type="dxa"/>
            <w:vMerge w:val="restart"/>
          </w:tcPr>
          <w:p w14:paraId="7FCFDBCD" w14:textId="77777777" w:rsidR="00937533" w:rsidRPr="00D8461E" w:rsidRDefault="00937533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правообладателя </w:t>
            </w:r>
            <w:r w:rsidRPr="00E23215">
              <w:rPr>
                <w:rFonts w:ascii="Times New Roman" w:hAnsi="Times New Roman" w:cs="Times New Roman"/>
                <w:sz w:val="24"/>
              </w:rPr>
              <w:t>&lt;1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E23215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1341" w:type="dxa"/>
            <w:vMerge w:val="restart"/>
          </w:tcPr>
          <w:p w14:paraId="6430376A" w14:textId="77777777" w:rsidR="00937533" w:rsidRPr="00D8461E" w:rsidRDefault="004D6260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ограниченного вещного права на имущество </w:t>
            </w:r>
            <w:r w:rsidR="00937533" w:rsidRPr="00937533">
              <w:rPr>
                <w:rFonts w:ascii="Times New Roman" w:hAnsi="Times New Roman" w:cs="Times New Roman"/>
                <w:sz w:val="24"/>
              </w:rPr>
              <w:t>&lt;12&gt;</w:t>
            </w:r>
            <w:r w:rsidR="0093753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98" w:type="dxa"/>
            <w:vMerge w:val="restart"/>
          </w:tcPr>
          <w:p w14:paraId="28CAC5BC" w14:textId="77777777" w:rsidR="00937533" w:rsidRPr="00D8461E" w:rsidRDefault="00937533" w:rsidP="00E232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правообладателя</w:t>
            </w:r>
            <w:r w:rsidR="004D626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D6260" w:rsidRPr="004D6260">
              <w:rPr>
                <w:rFonts w:ascii="Times New Roman" w:hAnsi="Times New Roman" w:cs="Times New Roman"/>
                <w:sz w:val="24"/>
              </w:rPr>
              <w:t>&lt;13&gt;</w:t>
            </w:r>
          </w:p>
        </w:tc>
        <w:tc>
          <w:tcPr>
            <w:tcW w:w="1973" w:type="dxa"/>
            <w:vMerge w:val="restart"/>
          </w:tcPr>
          <w:p w14:paraId="06108A2D" w14:textId="77777777" w:rsidR="00937533" w:rsidRPr="00D8461E" w:rsidRDefault="00937533" w:rsidP="004D62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Контактный номер телефона </w:t>
            </w:r>
            <w:r w:rsidRPr="00174753">
              <w:rPr>
                <w:rFonts w:ascii="Times New Roman" w:hAnsi="Times New Roman" w:cs="Times New Roman"/>
                <w:sz w:val="24"/>
              </w:rPr>
              <w:t>&lt;1</w:t>
            </w:r>
            <w:r w:rsidR="004D6260">
              <w:rPr>
                <w:rFonts w:ascii="Times New Roman" w:hAnsi="Times New Roman" w:cs="Times New Roman"/>
                <w:sz w:val="24"/>
              </w:rPr>
              <w:t>4</w:t>
            </w:r>
            <w:r w:rsidRPr="00174753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1675" w:type="dxa"/>
            <w:vMerge w:val="restart"/>
          </w:tcPr>
          <w:p w14:paraId="4391A1C3" w14:textId="77777777" w:rsidR="00937533" w:rsidRPr="00D8461E" w:rsidRDefault="00937533" w:rsidP="004D62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37533">
              <w:rPr>
                <w:rFonts w:ascii="Times New Roman" w:hAnsi="Times New Roman" w:cs="Times New Roman"/>
                <w:sz w:val="24"/>
              </w:rPr>
              <w:t>Адрес электронной почты</w:t>
            </w:r>
            <w:r>
              <w:rPr>
                <w:rFonts w:ascii="Times New Roman" w:hAnsi="Times New Roman" w:cs="Times New Roman"/>
                <w:sz w:val="24"/>
              </w:rPr>
              <w:t xml:space="preserve"> &lt;1</w:t>
            </w:r>
            <w:r w:rsidR="004D6260">
              <w:rPr>
                <w:rFonts w:ascii="Times New Roman" w:hAnsi="Times New Roman" w:cs="Times New Roman"/>
                <w:sz w:val="24"/>
              </w:rPr>
              <w:t>5</w:t>
            </w:r>
            <w:r w:rsidRPr="00937533">
              <w:rPr>
                <w:rFonts w:ascii="Times New Roman" w:hAnsi="Times New Roman" w:cs="Times New Roman"/>
                <w:sz w:val="24"/>
              </w:rPr>
              <w:t>&gt;</w:t>
            </w:r>
          </w:p>
        </w:tc>
      </w:tr>
      <w:tr w:rsidR="004D6260" w14:paraId="4B45A4E4" w14:textId="77777777" w:rsidTr="00937533">
        <w:tc>
          <w:tcPr>
            <w:tcW w:w="2788" w:type="dxa"/>
          </w:tcPr>
          <w:p w14:paraId="65DA5434" w14:textId="77777777" w:rsidR="00937533" w:rsidRPr="00D8461E" w:rsidRDefault="00937533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D8461E">
              <w:rPr>
                <w:rFonts w:ascii="Times New Roman" w:hAnsi="Times New Roman" w:cs="Times New Roman"/>
                <w:sz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</w:rPr>
              <w:t xml:space="preserve">права аренды или права безвозмездного пользования на имущество  </w:t>
            </w:r>
            <w:r w:rsidRPr="00E23215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10</w:t>
            </w:r>
            <w:r w:rsidRPr="00E23215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2713" w:type="dxa"/>
          </w:tcPr>
          <w:p w14:paraId="03DD3C71" w14:textId="77777777" w:rsidR="00937533" w:rsidRPr="00D8461E" w:rsidRDefault="00937533" w:rsidP="00E232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окончания срока действия договора (при наличии)</w:t>
            </w:r>
          </w:p>
        </w:tc>
        <w:tc>
          <w:tcPr>
            <w:tcW w:w="1724" w:type="dxa"/>
            <w:vMerge/>
          </w:tcPr>
          <w:p w14:paraId="59645D97" w14:textId="77777777" w:rsidR="00937533" w:rsidRPr="00D8461E" w:rsidRDefault="00937533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1" w:type="dxa"/>
            <w:vMerge/>
          </w:tcPr>
          <w:p w14:paraId="7A675FF0" w14:textId="77777777" w:rsidR="00937533" w:rsidRPr="00D8461E" w:rsidRDefault="00937533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8" w:type="dxa"/>
            <w:vMerge/>
          </w:tcPr>
          <w:p w14:paraId="6AD88494" w14:textId="77777777" w:rsidR="00937533" w:rsidRPr="00D8461E" w:rsidRDefault="00937533" w:rsidP="00E232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3" w:type="dxa"/>
            <w:vMerge/>
          </w:tcPr>
          <w:p w14:paraId="0F630E7D" w14:textId="77777777" w:rsidR="00937533" w:rsidRPr="00D8461E" w:rsidRDefault="00937533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5" w:type="dxa"/>
            <w:vMerge/>
          </w:tcPr>
          <w:p w14:paraId="662F9A77" w14:textId="77777777" w:rsidR="00937533" w:rsidRPr="00D8461E" w:rsidRDefault="00937533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6260" w14:paraId="1318A8D8" w14:textId="77777777" w:rsidTr="00937533">
        <w:tc>
          <w:tcPr>
            <w:tcW w:w="2788" w:type="dxa"/>
          </w:tcPr>
          <w:p w14:paraId="49D39A9D" w14:textId="77777777" w:rsidR="00937533" w:rsidRPr="00D8461E" w:rsidRDefault="00937533" w:rsidP="0017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713" w:type="dxa"/>
          </w:tcPr>
          <w:p w14:paraId="55DF666E" w14:textId="77777777" w:rsidR="00937533" w:rsidRPr="00D8461E" w:rsidRDefault="00937533" w:rsidP="0017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724" w:type="dxa"/>
          </w:tcPr>
          <w:p w14:paraId="76696B4A" w14:textId="77777777" w:rsidR="00937533" w:rsidRPr="00D8461E" w:rsidRDefault="00937533" w:rsidP="0017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341" w:type="dxa"/>
          </w:tcPr>
          <w:p w14:paraId="4545F436" w14:textId="77777777" w:rsidR="00937533" w:rsidRPr="00D8461E" w:rsidRDefault="00937533" w:rsidP="0017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098" w:type="dxa"/>
          </w:tcPr>
          <w:p w14:paraId="27B69F0D" w14:textId="77777777" w:rsidR="00937533" w:rsidRPr="00D8461E" w:rsidRDefault="00937533" w:rsidP="0017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973" w:type="dxa"/>
          </w:tcPr>
          <w:p w14:paraId="24006AA0" w14:textId="77777777" w:rsidR="00937533" w:rsidRPr="00D8461E" w:rsidRDefault="00937533" w:rsidP="0017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675" w:type="dxa"/>
          </w:tcPr>
          <w:p w14:paraId="3F0738BE" w14:textId="77777777" w:rsidR="00937533" w:rsidRPr="00D8461E" w:rsidRDefault="00937533" w:rsidP="0017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</w:tr>
    </w:tbl>
    <w:p w14:paraId="34121573" w14:textId="77777777" w:rsidR="00C2778A" w:rsidRDefault="00C2778A">
      <w:pPr>
        <w:pStyle w:val="ConsPlusNormal"/>
        <w:jc w:val="both"/>
      </w:pPr>
    </w:p>
    <w:p w14:paraId="34CDB259" w14:textId="77777777" w:rsidR="00C2778A" w:rsidRDefault="00C2778A">
      <w:pPr>
        <w:pStyle w:val="ConsPlusNormal"/>
        <w:jc w:val="both"/>
      </w:pPr>
    </w:p>
    <w:p w14:paraId="523FC471" w14:textId="77777777" w:rsidR="00543912" w:rsidRDefault="00543912">
      <w:pPr>
        <w:sectPr w:rsidR="00543912" w:rsidSect="00B462C3">
          <w:headerReference w:type="default" r:id="rId7"/>
          <w:headerReference w:type="first" r:id="rId8"/>
          <w:pgSz w:w="16838" w:h="11905" w:orient="landscape"/>
          <w:pgMar w:top="1701" w:right="1134" w:bottom="850" w:left="1134" w:header="0" w:footer="0" w:gutter="0"/>
          <w:pgNumType w:start="1"/>
          <w:cols w:space="720"/>
          <w:titlePg/>
          <w:docGrid w:linePitch="299"/>
        </w:sectPr>
      </w:pPr>
    </w:p>
    <w:p w14:paraId="73600128" w14:textId="77777777" w:rsidR="00543912" w:rsidRDefault="00543912">
      <w:pPr>
        <w:pStyle w:val="ConsPlusNormal"/>
        <w:jc w:val="both"/>
      </w:pPr>
    </w:p>
    <w:p w14:paraId="45196121" w14:textId="77777777" w:rsidR="00543912" w:rsidRDefault="00543912">
      <w:pPr>
        <w:pStyle w:val="ConsPlusNormal"/>
        <w:ind w:firstLine="540"/>
        <w:jc w:val="both"/>
      </w:pPr>
      <w:r>
        <w:t>--------------------------------</w:t>
      </w:r>
    </w:p>
    <w:p w14:paraId="79B003BB" w14:textId="77777777" w:rsidR="00937533" w:rsidRPr="008C253F" w:rsidRDefault="005439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bookmarkStart w:id="0" w:name="P204"/>
      <w:bookmarkEnd w:id="0"/>
      <w:r w:rsidRPr="008C253F">
        <w:rPr>
          <w:rFonts w:ascii="Times New Roman" w:hAnsi="Times New Roman" w:cs="Times New Roman"/>
          <w:sz w:val="28"/>
        </w:rPr>
        <w:t xml:space="preserve">&lt;1&gt; </w:t>
      </w:r>
      <w:bookmarkStart w:id="1" w:name="P205"/>
      <w:bookmarkEnd w:id="1"/>
      <w:r w:rsidR="00937533" w:rsidRPr="008C253F">
        <w:rPr>
          <w:rFonts w:ascii="Times New Roman" w:hAnsi="Times New Roman" w:cs="Times New Roman"/>
          <w:sz w:val="28"/>
        </w:rPr>
        <w:t>Указывается адрес (местоположение) объекта (для недвижимого имущества адрес в соответствии с записью в Едином государственном реестре недвижимо</w:t>
      </w:r>
      <w:r w:rsidR="008B6BB7" w:rsidRPr="008C253F">
        <w:rPr>
          <w:rFonts w:ascii="Times New Roman" w:hAnsi="Times New Roman" w:cs="Times New Roman"/>
          <w:sz w:val="28"/>
        </w:rPr>
        <w:t>сти</w:t>
      </w:r>
      <w:r w:rsidR="00937533" w:rsidRPr="008C253F">
        <w:rPr>
          <w:rFonts w:ascii="Times New Roman" w:hAnsi="Times New Roman" w:cs="Times New Roman"/>
          <w:sz w:val="28"/>
        </w:rPr>
        <w:t>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14:paraId="708C077B" w14:textId="77777777" w:rsidR="00543912" w:rsidRPr="008C253F" w:rsidRDefault="005439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 xml:space="preserve">&lt;2&gt; </w:t>
      </w:r>
      <w:r w:rsidR="00937533" w:rsidRPr="008C253F">
        <w:rPr>
          <w:rFonts w:ascii="Times New Roman" w:hAnsi="Times New Roman" w:cs="Times New Roman"/>
          <w:sz w:val="28"/>
        </w:rPr>
        <w:t>Для объектов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имущество.</w:t>
      </w:r>
    </w:p>
    <w:p w14:paraId="4707DEE9" w14:textId="77777777" w:rsidR="003C0421" w:rsidRPr="008C253F" w:rsidRDefault="005439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bookmarkStart w:id="2" w:name="P206"/>
      <w:bookmarkEnd w:id="2"/>
      <w:r w:rsidRPr="008C253F">
        <w:rPr>
          <w:rFonts w:ascii="Times New Roman" w:hAnsi="Times New Roman" w:cs="Times New Roman"/>
          <w:sz w:val="28"/>
        </w:rPr>
        <w:t xml:space="preserve">&lt;3&gt; </w:t>
      </w:r>
      <w:r w:rsidR="00D62F1A" w:rsidRPr="008C253F">
        <w:rPr>
          <w:rFonts w:ascii="Times New Roman" w:hAnsi="Times New Roman" w:cs="Times New Roman"/>
          <w:sz w:val="28"/>
        </w:rPr>
        <w:t>Указывается 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– наименование объекта в реестре государственного (муниципального) имущества. Если имущество является помещением, указывается его номер в здании. При отсутствии индивидуального наименования указывается вид объекта недвижимости. Для движимого имущества указывается его наименование согласно сведениям реестра государственного (муниципального) имущества или технической документации.</w:t>
      </w:r>
    </w:p>
    <w:p w14:paraId="13FF79C6" w14:textId="77777777" w:rsidR="004D0C82" w:rsidRPr="008C253F" w:rsidRDefault="005439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bookmarkStart w:id="3" w:name="P207"/>
      <w:bookmarkEnd w:id="3"/>
      <w:r w:rsidRPr="008C253F">
        <w:rPr>
          <w:rFonts w:ascii="Times New Roman" w:hAnsi="Times New Roman" w:cs="Times New Roman"/>
          <w:sz w:val="28"/>
        </w:rPr>
        <w:t xml:space="preserve">&lt;4&gt; </w:t>
      </w:r>
      <w:r w:rsidR="00F96E0E" w:rsidRPr="008C253F">
        <w:rPr>
          <w:rFonts w:ascii="Times New Roman" w:hAnsi="Times New Roman" w:cs="Times New Roman"/>
          <w:sz w:val="28"/>
        </w:rPr>
        <w:t xml:space="preserve">Основная характеристика, ее значение и единицы измерения объекта недвижимости указываются согласно сведениям </w:t>
      </w:r>
      <w:r w:rsidR="008B6BB7" w:rsidRPr="008C253F">
        <w:rPr>
          <w:rFonts w:ascii="Times New Roman" w:hAnsi="Times New Roman" w:cs="Times New Roman"/>
          <w:sz w:val="28"/>
        </w:rPr>
        <w:t>Единого государственного реестра недвижимости</w:t>
      </w:r>
      <w:r w:rsidR="00F96E0E" w:rsidRPr="008C253F">
        <w:rPr>
          <w:rFonts w:ascii="Times New Roman" w:hAnsi="Times New Roman" w:cs="Times New Roman"/>
          <w:sz w:val="28"/>
        </w:rPr>
        <w:t>.</w:t>
      </w:r>
    </w:p>
    <w:p w14:paraId="4AEF4E56" w14:textId="77777777" w:rsidR="001F6A67" w:rsidRPr="008C253F" w:rsidRDefault="001F6A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 xml:space="preserve">&lt;5&gt; </w:t>
      </w:r>
      <w:r w:rsidR="00F96E0E" w:rsidRPr="008C253F">
        <w:rPr>
          <w:rFonts w:ascii="Times New Roman" w:hAnsi="Times New Roman" w:cs="Times New Roman"/>
          <w:sz w:val="28"/>
        </w:rPr>
        <w:t>Указывается кадастровый номер объекта недвижимости или его части, включаемой в перечень, при его отсутствии - условный номер или устаревший номер (при наличии).</w:t>
      </w:r>
    </w:p>
    <w:p w14:paraId="599D15ED" w14:textId="77777777" w:rsidR="00977958" w:rsidRPr="008C253F" w:rsidRDefault="001F6A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 xml:space="preserve">&lt;6&gt; </w:t>
      </w:r>
      <w:r w:rsidR="00F96E0E" w:rsidRPr="008C253F">
        <w:rPr>
          <w:rFonts w:ascii="Times New Roman" w:hAnsi="Times New Roman" w:cs="Times New Roman"/>
          <w:sz w:val="28"/>
        </w:rPr>
        <w:t>На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эксплуатации; требует текущего ремонта; требует капитального ремонта (реконструкции, модернизации, иных видов работ для приведения в нормативное техническое состояние). В случае, если имущество является объектом незавершенного строительства указывается: объект незавершенного строительства.</w:t>
      </w:r>
    </w:p>
    <w:p w14:paraId="7A5F1962" w14:textId="77777777" w:rsidR="00700D4F" w:rsidRDefault="00977958" w:rsidP="00700D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&lt;7&gt;</w:t>
      </w:r>
      <w:r w:rsidR="00080A32" w:rsidRPr="008C253F">
        <w:rPr>
          <w:rFonts w:ascii="Times New Roman" w:hAnsi="Times New Roman" w:cs="Times New Roman"/>
          <w:sz w:val="28"/>
        </w:rPr>
        <w:t xml:space="preserve">, </w:t>
      </w:r>
      <w:r w:rsidRPr="008C253F">
        <w:rPr>
          <w:rFonts w:ascii="Times New Roman" w:hAnsi="Times New Roman" w:cs="Times New Roman"/>
          <w:sz w:val="28"/>
        </w:rPr>
        <w:t xml:space="preserve">&lt;8&gt; </w:t>
      </w:r>
      <w:r w:rsidR="00080A32" w:rsidRPr="008C253F">
        <w:rPr>
          <w:rFonts w:ascii="Times New Roman" w:hAnsi="Times New Roman" w:cs="Times New Roman"/>
          <w:sz w:val="28"/>
        </w:rPr>
        <w:t>Для объекта недвижимости, включенного в перечень, указывается категория и вид разрешенного использования земельного участка, на котором расположен такой объект. Для движимого имущества данные строки не заполняются.</w:t>
      </w:r>
    </w:p>
    <w:p w14:paraId="2D5DC135" w14:textId="77777777" w:rsidR="004D1552" w:rsidRPr="008C253F" w:rsidRDefault="004D1552" w:rsidP="00700D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</w:p>
    <w:p w14:paraId="00C9EACB" w14:textId="77777777" w:rsidR="00080A32" w:rsidRPr="008C253F" w:rsidRDefault="00374CC3" w:rsidP="00080A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lastRenderedPageBreak/>
        <w:t xml:space="preserve">&lt;9&gt; </w:t>
      </w:r>
      <w:r w:rsidR="00080A32" w:rsidRPr="008C253F">
        <w:rPr>
          <w:rFonts w:ascii="Times New Roman" w:hAnsi="Times New Roman" w:cs="Times New Roman"/>
          <w:sz w:val="28"/>
        </w:rPr>
        <w:t>Указывается краткое описание состава имущества, если оно является сложной вещью либо главной вещью, предоставляемой в аренду с другими вещами, предназначенными для ее обслуживания. В ином случае данная строчка не заполняется</w:t>
      </w:r>
      <w:r w:rsidR="00053F6C">
        <w:rPr>
          <w:rFonts w:ascii="Times New Roman" w:hAnsi="Times New Roman" w:cs="Times New Roman"/>
          <w:sz w:val="28"/>
        </w:rPr>
        <w:t>.</w:t>
      </w:r>
    </w:p>
    <w:p w14:paraId="5D412DBC" w14:textId="77777777" w:rsidR="00080A32" w:rsidRPr="008C253F" w:rsidRDefault="00374CC3" w:rsidP="00374C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&lt;10&gt;</w:t>
      </w:r>
      <w:r w:rsidR="00080A32" w:rsidRPr="008C253F">
        <w:rPr>
          <w:rFonts w:ascii="Times New Roman" w:hAnsi="Times New Roman" w:cs="Times New Roman"/>
          <w:sz w:val="28"/>
        </w:rPr>
        <w:t xml:space="preserve"> Указывается «Да» или «Нет»</w:t>
      </w:r>
      <w:r w:rsidR="00053F6C">
        <w:rPr>
          <w:rFonts w:ascii="Times New Roman" w:hAnsi="Times New Roman" w:cs="Times New Roman"/>
          <w:sz w:val="28"/>
        </w:rPr>
        <w:t>.</w:t>
      </w:r>
    </w:p>
    <w:p w14:paraId="288463C9" w14:textId="77777777" w:rsidR="00374CC3" w:rsidRPr="008C253F" w:rsidRDefault="00374CC3" w:rsidP="00374C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 xml:space="preserve">&lt;11&gt; </w:t>
      </w:r>
      <w:r w:rsidR="00080A32" w:rsidRPr="008C253F">
        <w:rPr>
          <w:rFonts w:ascii="Times New Roman" w:hAnsi="Times New Roman" w:cs="Times New Roman"/>
          <w:sz w:val="28"/>
        </w:rPr>
        <w:t>Для имущества казны указывается наименование публично-</w:t>
      </w:r>
      <w:r w:rsidR="00802CC7" w:rsidRPr="008C253F">
        <w:rPr>
          <w:rFonts w:ascii="Times New Roman" w:hAnsi="Times New Roman" w:cs="Times New Roman"/>
          <w:sz w:val="28"/>
        </w:rPr>
        <w:t>правового образования, для имущества, закрепленного на праве хозяйственного ведения или праве оперативного управления указывается наименование государственного (муниципального) унитарного предприятия, государственного (муниципального) учреждения, за которым закреплено это имущество</w:t>
      </w:r>
      <w:r w:rsidR="00053F6C">
        <w:rPr>
          <w:rFonts w:ascii="Times New Roman" w:hAnsi="Times New Roman" w:cs="Times New Roman"/>
          <w:sz w:val="28"/>
        </w:rPr>
        <w:t>.</w:t>
      </w:r>
    </w:p>
    <w:p w14:paraId="79F4D6D4" w14:textId="77777777" w:rsidR="00845A33" w:rsidRPr="008C253F" w:rsidRDefault="00374CC3" w:rsidP="00374C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 xml:space="preserve">&lt;12&gt; </w:t>
      </w:r>
      <w:r w:rsidR="00802CC7" w:rsidRPr="008C253F">
        <w:rPr>
          <w:rFonts w:ascii="Times New Roman" w:hAnsi="Times New Roman" w:cs="Times New Roman"/>
          <w:sz w:val="28"/>
        </w:rPr>
        <w:t>Для имущества казны указывается: «</w:t>
      </w:r>
      <w:r w:rsidR="004D6260" w:rsidRPr="008C253F">
        <w:rPr>
          <w:rFonts w:ascii="Times New Roman" w:hAnsi="Times New Roman" w:cs="Times New Roman"/>
          <w:sz w:val="28"/>
        </w:rPr>
        <w:t>нет</w:t>
      </w:r>
      <w:r w:rsidR="00802CC7" w:rsidRPr="008C253F">
        <w:rPr>
          <w:rFonts w:ascii="Times New Roman" w:hAnsi="Times New Roman" w:cs="Times New Roman"/>
          <w:sz w:val="28"/>
        </w:rPr>
        <w:t xml:space="preserve">», для имущества, закрепленного на праве хозяйственного ведения или праве оперативного управления указывается: </w:t>
      </w:r>
      <w:r w:rsidR="00845A33" w:rsidRPr="008C253F">
        <w:rPr>
          <w:rFonts w:ascii="Times New Roman" w:hAnsi="Times New Roman" w:cs="Times New Roman"/>
          <w:sz w:val="28"/>
        </w:rPr>
        <w:t>«Право хозяйственного ведения» или «Право оперативного управления».</w:t>
      </w:r>
    </w:p>
    <w:p w14:paraId="40E287CA" w14:textId="77777777" w:rsidR="00E23215" w:rsidRPr="008C253F" w:rsidRDefault="00E23215" w:rsidP="00374C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 xml:space="preserve">&lt;13&gt; </w:t>
      </w:r>
      <w:r w:rsidR="004D6260" w:rsidRPr="008C253F">
        <w:rPr>
          <w:rFonts w:ascii="Times New Roman" w:hAnsi="Times New Roman" w:cs="Times New Roman"/>
          <w:sz w:val="28"/>
        </w:rPr>
        <w:t>ИНН указывается только для государственного (муниципального) унитарного предприятия, государственного (муниципального) учреждения.</w:t>
      </w:r>
    </w:p>
    <w:p w14:paraId="4D802520" w14:textId="77777777" w:rsidR="00174753" w:rsidRPr="008C253F" w:rsidRDefault="00E23215" w:rsidP="00374C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&lt;14&gt;</w:t>
      </w:r>
      <w:r w:rsidR="004D6260" w:rsidRPr="008C253F">
        <w:rPr>
          <w:rFonts w:ascii="Times New Roman" w:hAnsi="Times New Roman" w:cs="Times New Roman"/>
          <w:sz w:val="28"/>
        </w:rPr>
        <w:t xml:space="preserve">, </w:t>
      </w:r>
      <w:r w:rsidR="00174753" w:rsidRPr="008C253F">
        <w:rPr>
          <w:rFonts w:ascii="Times New Roman" w:hAnsi="Times New Roman" w:cs="Times New Roman"/>
          <w:sz w:val="28"/>
        </w:rPr>
        <w:t xml:space="preserve">&lt;15&gt; Указывается номер телефона и адрес электронной почты </w:t>
      </w:r>
      <w:r w:rsidR="004D6260" w:rsidRPr="008C253F">
        <w:rPr>
          <w:rFonts w:ascii="Times New Roman" w:hAnsi="Times New Roman" w:cs="Times New Roman"/>
          <w:sz w:val="28"/>
        </w:rPr>
        <w:t xml:space="preserve">ответственного структурного подразделения или сотрудника правообладателя </w:t>
      </w:r>
      <w:r w:rsidR="00174753" w:rsidRPr="008C253F">
        <w:rPr>
          <w:rFonts w:ascii="Times New Roman" w:hAnsi="Times New Roman" w:cs="Times New Roman"/>
          <w:sz w:val="28"/>
        </w:rPr>
        <w:t>для взаимодействия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 по вопросам заключения договора аренды имущества</w:t>
      </w:r>
      <w:r w:rsidR="00053F6C">
        <w:rPr>
          <w:rFonts w:ascii="Times New Roman" w:hAnsi="Times New Roman" w:cs="Times New Roman"/>
          <w:sz w:val="28"/>
        </w:rPr>
        <w:t>.</w:t>
      </w:r>
    </w:p>
    <w:p w14:paraId="481D272C" w14:textId="77777777" w:rsidR="00543912" w:rsidRPr="008C253F" w:rsidRDefault="0054391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6"/>
          <w:szCs w:val="2"/>
        </w:rPr>
      </w:pPr>
    </w:p>
    <w:p w14:paraId="2174A811" w14:textId="77777777" w:rsidR="00C5582C" w:rsidRDefault="00F42831"/>
    <w:sectPr w:rsidR="00C5582C" w:rsidSect="00B462C3">
      <w:pgSz w:w="11905" w:h="16838"/>
      <w:pgMar w:top="1134" w:right="850" w:bottom="1134" w:left="1701" w:header="39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5AC6BD" w14:textId="77777777" w:rsidR="00F42831" w:rsidRDefault="00F42831" w:rsidP="004D0C82">
      <w:pPr>
        <w:spacing w:after="0" w:line="240" w:lineRule="auto"/>
      </w:pPr>
      <w:r>
        <w:separator/>
      </w:r>
    </w:p>
  </w:endnote>
  <w:endnote w:type="continuationSeparator" w:id="0">
    <w:p w14:paraId="20D4976B" w14:textId="77777777" w:rsidR="00F42831" w:rsidRDefault="00F42831" w:rsidP="004D0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1F915" w14:textId="77777777" w:rsidR="00F42831" w:rsidRDefault="00F42831" w:rsidP="004D0C82">
      <w:pPr>
        <w:spacing w:after="0" w:line="240" w:lineRule="auto"/>
      </w:pPr>
      <w:r>
        <w:separator/>
      </w:r>
    </w:p>
  </w:footnote>
  <w:footnote w:type="continuationSeparator" w:id="0">
    <w:p w14:paraId="0F829708" w14:textId="77777777" w:rsidR="00F42831" w:rsidRDefault="00F42831" w:rsidP="004D0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03931472"/>
      <w:docPartObj>
        <w:docPartGallery w:val="Page Numbers (Top of Page)"/>
        <w:docPartUnique/>
      </w:docPartObj>
    </w:sdtPr>
    <w:sdtEndPr/>
    <w:sdtContent>
      <w:p w14:paraId="2B1384D4" w14:textId="77777777" w:rsidR="00B462C3" w:rsidRDefault="00B462C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5C4">
          <w:rPr>
            <w:noProof/>
          </w:rPr>
          <w:t>2</w:t>
        </w:r>
        <w:r>
          <w:fldChar w:fldCharType="end"/>
        </w:r>
      </w:p>
    </w:sdtContent>
  </w:sdt>
  <w:p w14:paraId="26DB8D9D" w14:textId="77777777" w:rsidR="00B462C3" w:rsidRDefault="00B462C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A957B" w14:textId="77777777" w:rsidR="004D1552" w:rsidRDefault="004D1552">
    <w:pPr>
      <w:pStyle w:val="a7"/>
      <w:jc w:val="center"/>
    </w:pPr>
  </w:p>
  <w:p w14:paraId="0AD543B0" w14:textId="77777777" w:rsidR="00FF68E5" w:rsidRDefault="00FF68E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912"/>
    <w:rsid w:val="0002092E"/>
    <w:rsid w:val="00053F6C"/>
    <w:rsid w:val="00060C82"/>
    <w:rsid w:val="00080A32"/>
    <w:rsid w:val="00080E69"/>
    <w:rsid w:val="00092BCB"/>
    <w:rsid w:val="000B15C4"/>
    <w:rsid w:val="000B31E6"/>
    <w:rsid w:val="000B4126"/>
    <w:rsid w:val="00174753"/>
    <w:rsid w:val="00177288"/>
    <w:rsid w:val="001B57D3"/>
    <w:rsid w:val="001F6A67"/>
    <w:rsid w:val="002A5EAF"/>
    <w:rsid w:val="00366F78"/>
    <w:rsid w:val="00374CC3"/>
    <w:rsid w:val="00377085"/>
    <w:rsid w:val="00394420"/>
    <w:rsid w:val="003C0421"/>
    <w:rsid w:val="003E56DE"/>
    <w:rsid w:val="00406913"/>
    <w:rsid w:val="00406A0A"/>
    <w:rsid w:val="004551D8"/>
    <w:rsid w:val="00460FEF"/>
    <w:rsid w:val="004B0155"/>
    <w:rsid w:val="004C3D72"/>
    <w:rsid w:val="004C5B2E"/>
    <w:rsid w:val="004D0C82"/>
    <w:rsid w:val="004D1552"/>
    <w:rsid w:val="004D6260"/>
    <w:rsid w:val="0052135E"/>
    <w:rsid w:val="00543912"/>
    <w:rsid w:val="006368F5"/>
    <w:rsid w:val="006B781B"/>
    <w:rsid w:val="006E6EB8"/>
    <w:rsid w:val="00700D4F"/>
    <w:rsid w:val="007105A4"/>
    <w:rsid w:val="007113C8"/>
    <w:rsid w:val="00796367"/>
    <w:rsid w:val="007E1B1D"/>
    <w:rsid w:val="007F3B6E"/>
    <w:rsid w:val="007F59CD"/>
    <w:rsid w:val="00802CC7"/>
    <w:rsid w:val="00845A33"/>
    <w:rsid w:val="008468DB"/>
    <w:rsid w:val="00872D23"/>
    <w:rsid w:val="008868CA"/>
    <w:rsid w:val="00890923"/>
    <w:rsid w:val="008B6BB7"/>
    <w:rsid w:val="008C253F"/>
    <w:rsid w:val="00901864"/>
    <w:rsid w:val="00937533"/>
    <w:rsid w:val="00977958"/>
    <w:rsid w:val="00983873"/>
    <w:rsid w:val="009958D3"/>
    <w:rsid w:val="009A0DD8"/>
    <w:rsid w:val="00A01B67"/>
    <w:rsid w:val="00A5006D"/>
    <w:rsid w:val="00AC3FCB"/>
    <w:rsid w:val="00AF4FD0"/>
    <w:rsid w:val="00B232DB"/>
    <w:rsid w:val="00B307CD"/>
    <w:rsid w:val="00B33CB7"/>
    <w:rsid w:val="00B462C3"/>
    <w:rsid w:val="00B92A99"/>
    <w:rsid w:val="00BE611E"/>
    <w:rsid w:val="00BE6C7C"/>
    <w:rsid w:val="00C2778A"/>
    <w:rsid w:val="00C50C46"/>
    <w:rsid w:val="00C91899"/>
    <w:rsid w:val="00CC1229"/>
    <w:rsid w:val="00CE5E98"/>
    <w:rsid w:val="00D362B2"/>
    <w:rsid w:val="00D62F1A"/>
    <w:rsid w:val="00D806EE"/>
    <w:rsid w:val="00D83CAB"/>
    <w:rsid w:val="00D8461E"/>
    <w:rsid w:val="00DA6E2E"/>
    <w:rsid w:val="00DB4DBD"/>
    <w:rsid w:val="00DB7EB9"/>
    <w:rsid w:val="00E23215"/>
    <w:rsid w:val="00E270BA"/>
    <w:rsid w:val="00E57383"/>
    <w:rsid w:val="00EC2A4D"/>
    <w:rsid w:val="00F42831"/>
    <w:rsid w:val="00F74FE5"/>
    <w:rsid w:val="00F96E0E"/>
    <w:rsid w:val="00FF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7B85C1"/>
  <w15:chartTrackingRefBased/>
  <w15:docId w15:val="{7238E890-BDEC-4845-A487-E922F205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3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3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39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846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4D0C8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D0C8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D0C82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74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4CC3"/>
  </w:style>
  <w:style w:type="paragraph" w:styleId="a9">
    <w:name w:val="footer"/>
    <w:basedOn w:val="a"/>
    <w:link w:val="aa"/>
    <w:uiPriority w:val="99"/>
    <w:unhideWhenUsed/>
    <w:rsid w:val="00374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4CC3"/>
  </w:style>
  <w:style w:type="character" w:styleId="ab">
    <w:name w:val="annotation reference"/>
    <w:basedOn w:val="a0"/>
    <w:uiPriority w:val="99"/>
    <w:semiHidden/>
    <w:unhideWhenUsed/>
    <w:rsid w:val="0017475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7475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7475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475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74753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174753"/>
    <w:pPr>
      <w:spacing w:after="0" w:line="240" w:lineRule="auto"/>
    </w:pPr>
  </w:style>
  <w:style w:type="paragraph" w:styleId="af1">
    <w:name w:val="Balloon Text"/>
    <w:basedOn w:val="a"/>
    <w:link w:val="af2"/>
    <w:uiPriority w:val="99"/>
    <w:semiHidden/>
    <w:unhideWhenUsed/>
    <w:rsid w:val="00174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747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06171-9BE2-4DA1-AAF4-94F61577C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Ольга Борисовна</dc:creator>
  <cp:keywords/>
  <dc:description/>
  <cp:lastModifiedBy>Бойцова Любовь Викторовна</cp:lastModifiedBy>
  <cp:revision>2</cp:revision>
  <cp:lastPrinted>2018-11-29T17:35:00Z</cp:lastPrinted>
  <dcterms:created xsi:type="dcterms:W3CDTF">2020-05-27T11:07:00Z</dcterms:created>
  <dcterms:modified xsi:type="dcterms:W3CDTF">2020-05-27T11:07:00Z</dcterms:modified>
</cp:coreProperties>
</file>