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A0" w:rsidRDefault="00B13BA0">
      <w:pPr>
        <w:jc w:val="center"/>
        <w:rPr>
          <w:sz w:val="28"/>
          <w:szCs w:val="28"/>
        </w:rPr>
      </w:pPr>
    </w:p>
    <w:p w:rsidR="005B67D4" w:rsidRPr="00E67062" w:rsidRDefault="00E12F27">
      <w:pPr>
        <w:jc w:val="center"/>
        <w:rPr>
          <w:sz w:val="28"/>
          <w:szCs w:val="28"/>
        </w:rPr>
      </w:pPr>
      <w:r w:rsidRPr="00E67062">
        <w:rPr>
          <w:sz w:val="28"/>
          <w:szCs w:val="28"/>
        </w:rPr>
        <w:t xml:space="preserve">УВЕДОМЛЕНИЕ </w:t>
      </w:r>
    </w:p>
    <w:p w:rsidR="005B67D4" w:rsidRPr="00E67062" w:rsidRDefault="00E12F27">
      <w:pPr>
        <w:jc w:val="center"/>
        <w:rPr>
          <w:sz w:val="28"/>
          <w:szCs w:val="28"/>
        </w:rPr>
      </w:pPr>
      <w:r w:rsidRPr="00E67062">
        <w:rPr>
          <w:sz w:val="28"/>
          <w:szCs w:val="28"/>
        </w:rPr>
        <w:t>о проведении общественн</w:t>
      </w:r>
      <w:r w:rsidR="007271B1">
        <w:rPr>
          <w:sz w:val="28"/>
          <w:szCs w:val="28"/>
        </w:rPr>
        <w:t>ых</w:t>
      </w:r>
      <w:r w:rsidRPr="00E67062">
        <w:rPr>
          <w:sz w:val="28"/>
          <w:szCs w:val="28"/>
        </w:rPr>
        <w:t xml:space="preserve"> обсуждени</w:t>
      </w:r>
      <w:r w:rsidR="007271B1">
        <w:rPr>
          <w:sz w:val="28"/>
          <w:szCs w:val="28"/>
        </w:rPr>
        <w:t>й</w:t>
      </w:r>
      <w:r w:rsidRPr="00E67062">
        <w:rPr>
          <w:sz w:val="28"/>
          <w:szCs w:val="28"/>
        </w:rPr>
        <w:t xml:space="preserve"> проекта муниципальной программы </w:t>
      </w:r>
    </w:p>
    <w:p w:rsidR="005B67D4" w:rsidRPr="00E67062" w:rsidRDefault="00E12F27">
      <w:pPr>
        <w:jc w:val="center"/>
        <w:rPr>
          <w:sz w:val="28"/>
          <w:szCs w:val="28"/>
        </w:rPr>
      </w:pPr>
      <w:r w:rsidRPr="00E67062">
        <w:rPr>
          <w:sz w:val="28"/>
          <w:szCs w:val="28"/>
        </w:rPr>
        <w:t xml:space="preserve">«Формирование </w:t>
      </w:r>
      <w:r w:rsidR="006F0B56" w:rsidRPr="00E67062">
        <w:rPr>
          <w:sz w:val="28"/>
          <w:szCs w:val="28"/>
        </w:rPr>
        <w:t>современной</w:t>
      </w:r>
      <w:r w:rsidRPr="00E67062">
        <w:rPr>
          <w:sz w:val="28"/>
          <w:szCs w:val="28"/>
        </w:rPr>
        <w:t xml:space="preserve"> городской среды на территории городского округа </w:t>
      </w:r>
    </w:p>
    <w:p w:rsidR="005B67D4" w:rsidRDefault="00E12F27">
      <w:pPr>
        <w:jc w:val="center"/>
        <w:rPr>
          <w:sz w:val="28"/>
          <w:szCs w:val="28"/>
        </w:rPr>
      </w:pPr>
      <w:r w:rsidRPr="00E67062">
        <w:rPr>
          <w:sz w:val="28"/>
          <w:szCs w:val="28"/>
        </w:rPr>
        <w:t xml:space="preserve">город </w:t>
      </w:r>
      <w:r w:rsidR="00A26C29" w:rsidRPr="00E67062">
        <w:rPr>
          <w:sz w:val="28"/>
          <w:szCs w:val="28"/>
        </w:rPr>
        <w:t>Шарья</w:t>
      </w:r>
      <w:r w:rsidRPr="00E67062">
        <w:rPr>
          <w:sz w:val="28"/>
          <w:szCs w:val="28"/>
        </w:rPr>
        <w:t xml:space="preserve"> Костромской области на 20</w:t>
      </w:r>
      <w:r w:rsidR="002B1607">
        <w:rPr>
          <w:sz w:val="28"/>
          <w:szCs w:val="28"/>
        </w:rPr>
        <w:t>25</w:t>
      </w:r>
      <w:r w:rsidRPr="00E67062">
        <w:rPr>
          <w:sz w:val="28"/>
          <w:szCs w:val="28"/>
        </w:rPr>
        <w:t xml:space="preserve"> -20</w:t>
      </w:r>
      <w:r w:rsidR="002B1607">
        <w:rPr>
          <w:sz w:val="28"/>
          <w:szCs w:val="28"/>
        </w:rPr>
        <w:t>30</w:t>
      </w:r>
      <w:r w:rsidRPr="00E67062">
        <w:rPr>
          <w:sz w:val="28"/>
          <w:szCs w:val="28"/>
        </w:rPr>
        <w:t xml:space="preserve"> годы»</w:t>
      </w:r>
    </w:p>
    <w:p w:rsidR="002F1ED8" w:rsidRDefault="002F1ED8">
      <w:pPr>
        <w:jc w:val="center"/>
        <w:rPr>
          <w:sz w:val="28"/>
          <w:szCs w:val="28"/>
        </w:rPr>
      </w:pPr>
    </w:p>
    <w:p w:rsidR="0006322F" w:rsidRPr="00E67062" w:rsidRDefault="0006322F">
      <w:pPr>
        <w:jc w:val="center"/>
        <w:rPr>
          <w:sz w:val="28"/>
          <w:szCs w:val="28"/>
        </w:rPr>
      </w:pPr>
    </w:p>
    <w:p w:rsidR="007271B1" w:rsidRDefault="00E12F27" w:rsidP="00F860D0">
      <w:pPr>
        <w:ind w:firstLine="690"/>
        <w:jc w:val="both"/>
      </w:pPr>
      <w:r>
        <w:t xml:space="preserve">Администрация городского округа город </w:t>
      </w:r>
      <w:r w:rsidR="00A26C29">
        <w:t>Шарья</w:t>
      </w:r>
      <w:r>
        <w:t xml:space="preserve"> Костромской области уведомляет о проведении общественн</w:t>
      </w:r>
      <w:r w:rsidR="007271B1">
        <w:t>ых</w:t>
      </w:r>
      <w:r>
        <w:t xml:space="preserve"> обсуждени</w:t>
      </w:r>
      <w:r w:rsidR="007271B1">
        <w:t>й</w:t>
      </w:r>
      <w:r>
        <w:t xml:space="preserve"> проекта муниципальной программы «Формирование </w:t>
      </w:r>
      <w:r w:rsidR="006F0B56">
        <w:t>современной</w:t>
      </w:r>
      <w:r>
        <w:t xml:space="preserve"> городской среды на территории городского округа город </w:t>
      </w:r>
      <w:r w:rsidR="00A26C29">
        <w:t>Шарья</w:t>
      </w:r>
      <w:r>
        <w:t xml:space="preserve"> Костромской области на 20</w:t>
      </w:r>
      <w:r w:rsidR="002B1607">
        <w:t>2</w:t>
      </w:r>
      <w:r w:rsidR="00AC5946">
        <w:t>5</w:t>
      </w:r>
      <w:r>
        <w:t xml:space="preserve"> -20</w:t>
      </w:r>
      <w:r w:rsidR="002B1607">
        <w:t>30</w:t>
      </w:r>
      <w:r>
        <w:t xml:space="preserve"> годы». </w:t>
      </w:r>
      <w:bookmarkStart w:id="0" w:name="_GoBack"/>
      <w:bookmarkEnd w:id="0"/>
    </w:p>
    <w:p w:rsidR="007271B1" w:rsidRDefault="007271B1" w:rsidP="007271B1">
      <w:pPr>
        <w:ind w:firstLine="690"/>
        <w:jc w:val="both"/>
        <w:rPr>
          <w:rStyle w:val="11"/>
        </w:rPr>
      </w:pPr>
      <w:r>
        <w:rPr>
          <w:rStyle w:val="11"/>
        </w:rPr>
        <w:t>Сроки проведения общественных обсуждений: с 01 октября по 31 октября 2024 года.</w:t>
      </w:r>
    </w:p>
    <w:p w:rsidR="007271B1" w:rsidRDefault="007271B1" w:rsidP="007271B1">
      <w:pPr>
        <w:ind w:firstLine="690"/>
        <w:jc w:val="both"/>
      </w:pPr>
      <w:r>
        <w:t xml:space="preserve">Предложения к проекту муниципальной программы «Формирование современной городской среды на территории городского округа город Шарья Костромской области 2025 -2030 годы» направляются в срок до 31 октября 2024 года в письменном виде, путем направления: </w:t>
      </w:r>
    </w:p>
    <w:p w:rsidR="007271B1" w:rsidRDefault="007271B1" w:rsidP="007271B1">
      <w:pPr>
        <w:pStyle w:val="12"/>
        <w:jc w:val="both"/>
      </w:pPr>
      <w:r>
        <w:t xml:space="preserve">1.  по электронной почте в виде прикрепленного файла на адрес: </w:t>
      </w:r>
      <w:r w:rsidRPr="004B5545">
        <w:t>gkh@sharya.kostroma.gov.ru</w:t>
      </w:r>
      <w:r>
        <w:t>.</w:t>
      </w:r>
    </w:p>
    <w:p w:rsidR="007271B1" w:rsidRDefault="007271B1" w:rsidP="007271B1">
      <w:pPr>
        <w:pStyle w:val="12"/>
        <w:jc w:val="both"/>
      </w:pPr>
      <w:r>
        <w:t>2. в Управление жилищно-коммунального хозяйства и строительства Администрации городского округа город Шарья по адресу: г. Шарья, ул. имени 50-летия Советской власти, д.4 «а», первый этаж, приёмная по рабочим дням с 8 ч. 00 мин до 12 ч. 00 мин. и с 13 ч. 00 мин. до 17 ч. 00 мин.</w:t>
      </w:r>
    </w:p>
    <w:p w:rsidR="007271B1" w:rsidRDefault="007271B1" w:rsidP="007271B1">
      <w:pPr>
        <w:pStyle w:val="12"/>
      </w:pPr>
      <w:r>
        <w:rPr>
          <w:rStyle w:val="11"/>
          <w:u w:val="single"/>
        </w:rPr>
        <w:t>Контактное лицо по вопросам направления предложений:</w:t>
      </w:r>
    </w:p>
    <w:p w:rsidR="007271B1" w:rsidRDefault="007271B1" w:rsidP="007271B1">
      <w:pPr>
        <w:pStyle w:val="12"/>
      </w:pPr>
      <w:r>
        <w:t xml:space="preserve"> (494</w:t>
      </w:r>
      <w:r w:rsidRPr="00CD2801">
        <w:t>49</w:t>
      </w:r>
      <w:r>
        <w:t>) 544-17 – Соколова Наталья Валерьевна, начальник управления жилищно-коммунального хозяйства городского округа город Шарья.</w:t>
      </w:r>
    </w:p>
    <w:p w:rsidR="007271B1" w:rsidRDefault="007271B1" w:rsidP="00F860D0">
      <w:pPr>
        <w:ind w:firstLine="690"/>
        <w:jc w:val="both"/>
      </w:pPr>
      <w:r>
        <w:t>Приложения:</w:t>
      </w:r>
    </w:p>
    <w:p w:rsidR="007271B1" w:rsidRDefault="007271B1" w:rsidP="00F860D0">
      <w:pPr>
        <w:ind w:firstLine="690"/>
        <w:jc w:val="both"/>
      </w:pPr>
      <w:r>
        <w:t>Проект муниципальной программы «Формирование современной городской среды на территории городского округа город Шарья Костромской области 2025 -2030 годы».</w:t>
      </w:r>
    </w:p>
    <w:p w:rsidR="00F860D0" w:rsidRDefault="00F860D0" w:rsidP="00F860D0">
      <w:pPr>
        <w:ind w:firstLine="690"/>
        <w:jc w:val="both"/>
        <w:rPr>
          <w:color w:val="000000"/>
          <w:shd w:val="clear" w:color="auto" w:fill="FFFFFF"/>
        </w:rPr>
      </w:pPr>
    </w:p>
    <w:p w:rsidR="00BD1A4E" w:rsidRDefault="00BD1A4E" w:rsidP="002F1ED8">
      <w:pPr>
        <w:ind w:firstLine="690"/>
        <w:jc w:val="both"/>
      </w:pPr>
    </w:p>
    <w:p w:rsidR="0006322F" w:rsidRDefault="0006322F" w:rsidP="00D35293">
      <w:pPr>
        <w:pStyle w:val="12"/>
        <w:jc w:val="both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157384" w:rsidRDefault="00157384" w:rsidP="002F1ED8">
      <w:pPr>
        <w:pStyle w:val="12"/>
      </w:pPr>
    </w:p>
    <w:p w:rsidR="00F156D1" w:rsidRDefault="00F156D1" w:rsidP="00F156D1">
      <w:r>
        <w:t>Настоящим: Администрация города Костромы извещает о начале</w:t>
      </w:r>
    </w:p>
    <w:p w:rsidR="00F156D1" w:rsidRDefault="00F156D1" w:rsidP="00F156D1">
      <w:r>
        <w:t>проведения общественного обсуждения и сбора замечаний и предложений</w:t>
      </w:r>
    </w:p>
    <w:p w:rsidR="00F156D1" w:rsidRDefault="00F156D1" w:rsidP="00F156D1">
      <w:r>
        <w:t>заинтересованных лиц, организаций в отношении проекта постановления</w:t>
      </w:r>
    </w:p>
    <w:p w:rsidR="00F156D1" w:rsidRDefault="00F156D1" w:rsidP="00F156D1">
      <w:r>
        <w:t>Администрации города Костромы «О внесении изменений в муниципальную</w:t>
      </w:r>
    </w:p>
    <w:p w:rsidR="00F156D1" w:rsidRDefault="00F156D1" w:rsidP="00F156D1">
      <w:r>
        <w:t>программу города Костромы "Формирование современной городской среды"» в</w:t>
      </w:r>
    </w:p>
    <w:p w:rsidR="00F156D1" w:rsidRDefault="00F156D1" w:rsidP="00F156D1">
      <w:r>
        <w:t>соответствии с постановлением Администрации города Костромы от 4 июля 2024</w:t>
      </w:r>
    </w:p>
    <w:p w:rsidR="00F156D1" w:rsidRDefault="00F156D1" w:rsidP="00F156D1">
      <w:r>
        <w:t>года № 1102 «О проведении общественного обсуждения по проекту постановления</w:t>
      </w:r>
    </w:p>
    <w:p w:rsidR="00F156D1" w:rsidRDefault="00F156D1" w:rsidP="00F156D1">
      <w:r>
        <w:t>Администрации города Костромы «О внесении изменений в муниципальную</w:t>
      </w:r>
    </w:p>
    <w:p w:rsidR="00F156D1" w:rsidRDefault="00F156D1" w:rsidP="00F156D1">
      <w:r>
        <w:t>программу города Костромы "Формирование современной городской среды"».</w:t>
      </w:r>
    </w:p>
    <w:p w:rsidR="00F156D1" w:rsidRDefault="00F156D1" w:rsidP="00F156D1"/>
    <w:p w:rsidR="00F156D1" w:rsidRDefault="00F156D1" w:rsidP="00F156D1">
      <w:r>
        <w:t>Предложения и замечания по проекту постановления в письменной форме</w:t>
      </w:r>
    </w:p>
    <w:p w:rsidR="00F156D1" w:rsidRDefault="00F156D1" w:rsidP="00F156D1">
      <w:r>
        <w:t>принимаются по адресу: Костромская область, город Кострома, площадь</w:t>
      </w:r>
    </w:p>
    <w:p w:rsidR="00F156D1" w:rsidRDefault="00F156D1" w:rsidP="00F156D1">
      <w:r>
        <w:t>Конституции, дом 2, кабинет 215, с 9.00 до 13.00 и с 14.00 до 18.00 в рабочие дни и</w:t>
      </w:r>
    </w:p>
    <w:p w:rsidR="00F156D1" w:rsidRDefault="00F156D1" w:rsidP="00F156D1">
      <w:r>
        <w:t xml:space="preserve">на адрес электронной почты: </w:t>
      </w:r>
      <w:hyperlink r:id="rId4" w:history="1">
        <w:r w:rsidRPr="00A90842">
          <w:rPr>
            <w:rStyle w:val="a3"/>
          </w:rPr>
          <w:t>gorsreda@gradkostroma.ru</w:t>
        </w:r>
      </w:hyperlink>
      <w:r>
        <w:t>.</w:t>
      </w:r>
    </w:p>
    <w:p w:rsidR="00F156D1" w:rsidRDefault="00F156D1" w:rsidP="00F156D1"/>
    <w:p w:rsidR="00F156D1" w:rsidRDefault="00F156D1" w:rsidP="00F156D1">
      <w:r>
        <w:t>Сроки приема замечаний и предложений: с 5 июля 2024 года по 4 августа</w:t>
      </w:r>
    </w:p>
    <w:p w:rsidR="00F156D1" w:rsidRDefault="00F156D1" w:rsidP="00F156D1">
      <w:r>
        <w:t>2024 года. Отчет о результатах общественного обсуждения проекта правового акта</w:t>
      </w:r>
    </w:p>
    <w:p w:rsidR="00F156D1" w:rsidRDefault="00F156D1" w:rsidP="00F156D1">
      <w:r>
        <w:t>и протокол о результатах проведения общественного обсуждения будут размещены</w:t>
      </w:r>
    </w:p>
    <w:p w:rsidR="00F156D1" w:rsidRDefault="00F156D1" w:rsidP="00F156D1">
      <w:r>
        <w:t>на сайте: www.gradkostroma.ru не позднее 19 августа 2024 года.</w:t>
      </w:r>
    </w:p>
    <w:p w:rsidR="00F156D1" w:rsidRDefault="00F156D1" w:rsidP="00F156D1"/>
    <w:p w:rsidR="00F156D1" w:rsidRDefault="00F156D1" w:rsidP="00F156D1">
      <w:r>
        <w:t>Контактное лицо по вопросам направления предложений:</w:t>
      </w:r>
    </w:p>
    <w:p w:rsidR="00F156D1" w:rsidRDefault="00F156D1" w:rsidP="00F156D1"/>
    <w:p w:rsidR="00F156D1" w:rsidRDefault="00F156D1" w:rsidP="00F156D1">
      <w:r>
        <w:t>- консультант отдела благоустройства Управления благоустройства</w:t>
      </w:r>
    </w:p>
    <w:p w:rsidR="00F156D1" w:rsidRDefault="00F156D1" w:rsidP="00F156D1">
      <w:r>
        <w:t>Администрации города Костромы – Комарова Римма Валентиновна, контактный</w:t>
      </w:r>
    </w:p>
    <w:p w:rsidR="00BA33FC" w:rsidRDefault="00F156D1" w:rsidP="00F156D1">
      <w:r>
        <w:t>телефон 8(4942) 42-81-52</w:t>
      </w:r>
    </w:p>
    <w:p w:rsidR="00BA33FC" w:rsidRDefault="00F156D1" w:rsidP="00F156D1">
      <w:pPr>
        <w:tabs>
          <w:tab w:val="left" w:pos="1440"/>
        </w:tabs>
      </w:pPr>
      <w:r>
        <w:tab/>
      </w:r>
    </w:p>
    <w:p w:rsidR="00BA33FC" w:rsidRDefault="00BA33FC"/>
    <w:p w:rsidR="00BA33FC" w:rsidRDefault="00BA33FC"/>
    <w:p w:rsidR="00BA33FC" w:rsidRDefault="00BA33FC"/>
    <w:p w:rsidR="00BA33FC" w:rsidRDefault="00BA33FC"/>
    <w:p w:rsidR="00BA33FC" w:rsidRDefault="00BA33FC"/>
    <w:p w:rsidR="00BA33FC" w:rsidRDefault="00BA33FC"/>
    <w:p w:rsidR="00BA33FC" w:rsidRDefault="00BA33FC"/>
    <w:sectPr w:rsidR="00BA33FC" w:rsidSect="005B67D4">
      <w:pgSz w:w="11906" w:h="16838"/>
      <w:pgMar w:top="585" w:right="586" w:bottom="652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A1BA6"/>
    <w:rsid w:val="0006322F"/>
    <w:rsid w:val="00157384"/>
    <w:rsid w:val="001A0332"/>
    <w:rsid w:val="002A1BA6"/>
    <w:rsid w:val="002B1607"/>
    <w:rsid w:val="002F1ED8"/>
    <w:rsid w:val="004B5545"/>
    <w:rsid w:val="005B67D4"/>
    <w:rsid w:val="005C0798"/>
    <w:rsid w:val="005C493D"/>
    <w:rsid w:val="0064581F"/>
    <w:rsid w:val="006F0B56"/>
    <w:rsid w:val="007271B1"/>
    <w:rsid w:val="007B0CCF"/>
    <w:rsid w:val="0080745A"/>
    <w:rsid w:val="00915FE5"/>
    <w:rsid w:val="00934534"/>
    <w:rsid w:val="00A22BB8"/>
    <w:rsid w:val="00A26C29"/>
    <w:rsid w:val="00AC5946"/>
    <w:rsid w:val="00B13BA0"/>
    <w:rsid w:val="00B75F4E"/>
    <w:rsid w:val="00BA33FC"/>
    <w:rsid w:val="00BB5264"/>
    <w:rsid w:val="00BD1A4E"/>
    <w:rsid w:val="00BE2CAD"/>
    <w:rsid w:val="00C24C81"/>
    <w:rsid w:val="00C4046D"/>
    <w:rsid w:val="00D14627"/>
    <w:rsid w:val="00D35293"/>
    <w:rsid w:val="00D55E5C"/>
    <w:rsid w:val="00DF740E"/>
    <w:rsid w:val="00E103AC"/>
    <w:rsid w:val="00E12F27"/>
    <w:rsid w:val="00E67062"/>
    <w:rsid w:val="00E71D31"/>
    <w:rsid w:val="00EC10D8"/>
    <w:rsid w:val="00EF7064"/>
    <w:rsid w:val="00F156D1"/>
    <w:rsid w:val="00F659EF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26898D-513D-437D-8B58-D0026A5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D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67D4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B67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5B67D4"/>
    <w:pPr>
      <w:spacing w:after="120"/>
    </w:pPr>
  </w:style>
  <w:style w:type="paragraph" w:styleId="a6">
    <w:name w:val="List"/>
    <w:basedOn w:val="a5"/>
    <w:rsid w:val="005B67D4"/>
    <w:rPr>
      <w:rFonts w:cs="Tahoma"/>
    </w:rPr>
  </w:style>
  <w:style w:type="paragraph" w:customStyle="1" w:styleId="1">
    <w:name w:val="Название1"/>
    <w:basedOn w:val="a"/>
    <w:rsid w:val="005B67D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5B67D4"/>
    <w:pPr>
      <w:suppressLineNumbers/>
    </w:pPr>
    <w:rPr>
      <w:rFonts w:cs="Tahoma"/>
    </w:rPr>
  </w:style>
  <w:style w:type="character" w:customStyle="1" w:styleId="11">
    <w:name w:val="Строгий1"/>
    <w:rsid w:val="00E67062"/>
    <w:rPr>
      <w:b/>
      <w:bCs/>
    </w:rPr>
  </w:style>
  <w:style w:type="paragraph" w:customStyle="1" w:styleId="12">
    <w:name w:val="Обычный (веб)1"/>
    <w:basedOn w:val="a"/>
    <w:rsid w:val="00E67062"/>
    <w:pPr>
      <w:widowControl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sreda@gradkostro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manina</dc:creator>
  <cp:lastModifiedBy>ЖКХ-Манина</cp:lastModifiedBy>
  <cp:revision>30</cp:revision>
  <cp:lastPrinted>1899-12-31T21:00:00Z</cp:lastPrinted>
  <dcterms:created xsi:type="dcterms:W3CDTF">2017-09-12T09:43:00Z</dcterms:created>
  <dcterms:modified xsi:type="dcterms:W3CDTF">2024-09-24T05:56:00Z</dcterms:modified>
</cp:coreProperties>
</file>