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Информация о работе кружков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любительских объединений</w:t>
      </w:r>
      <w:r>
        <w:rPr>
          <w:b/>
          <w:sz w:val="20"/>
          <w:szCs w:val="20"/>
        </w:rPr>
        <w:t xml:space="preserve"> на </w:t>
      </w:r>
      <w:r>
        <w:rPr>
          <w:b/>
          <w:sz w:val="20"/>
          <w:szCs w:val="20"/>
        </w:rPr>
        <w:t xml:space="preserve">2025 - </w:t>
      </w:r>
      <w:r>
        <w:rPr>
          <w:b/>
          <w:sz w:val="20"/>
          <w:szCs w:val="20"/>
        </w:rPr>
        <w:t xml:space="preserve">202</w:t>
      </w:r>
      <w:r>
        <w:rPr>
          <w:b/>
          <w:sz w:val="20"/>
          <w:szCs w:val="20"/>
        </w:rPr>
        <w:t xml:space="preserve">6 года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4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46"/>
        <w:jc w:val="center"/>
        <w:tabs>
          <w:tab w:val="left" w:pos="1362" w:leader="none"/>
          <w:tab w:val="center" w:pos="5032" w:leader="none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Кружки, любительские объединения</w:t>
      </w:r>
      <w:r>
        <w:rPr>
          <w:b/>
          <w:i/>
          <w:sz w:val="20"/>
          <w:szCs w:val="20"/>
        </w:rPr>
        <w:t xml:space="preserve"> для ребенка до 12 лет:</w:t>
      </w:r>
      <w:r>
        <w:rPr>
          <w:b/>
          <w:i/>
          <w:sz w:val="20"/>
          <w:szCs w:val="20"/>
        </w:rPr>
      </w:r>
      <w:r>
        <w:rPr>
          <w:b/>
          <w:i/>
          <w:sz w:val="20"/>
          <w:szCs w:val="20"/>
        </w:rPr>
      </w:r>
    </w:p>
    <w:p>
      <w:pPr>
        <w:pStyle w:val="846"/>
        <w:ind w:firstLine="7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1199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1842"/>
        <w:gridCol w:w="2268"/>
        <w:gridCol w:w="1842"/>
        <w:gridCol w:w="18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кружка (учреждение, адрес, телефон)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кружка, секции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День, время проведения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Платный (бесплатный)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«Культурно-концертный центр «Ветлужский» городского округа город Шарья»,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Шарья,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пгт. </w:t>
            </w:r>
            <w:r>
              <w:rPr>
                <w:sz w:val="20"/>
                <w:szCs w:val="20"/>
              </w:rPr>
              <w:t xml:space="preserve">Ветлужский, ул. Центральная, 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</w:pPr>
            <w:r>
              <w:rPr>
                <w:sz w:val="20"/>
                <w:szCs w:val="20"/>
              </w:rPr>
              <w:t xml:space="preserve">57</w:t>
            </w:r>
            <w:r>
              <w:rPr>
                <w:sz w:val="20"/>
                <w:szCs w:val="20"/>
              </w:rPr>
              <w:t xml:space="preserve">-218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</w:pPr>
            <w:r>
              <w:rPr>
                <w:sz w:val="20"/>
                <w:szCs w:val="20"/>
              </w:rPr>
              <w:t xml:space="preserve">Хореографический кол</w:t>
            </w:r>
            <w:r>
              <w:rPr>
                <w:sz w:val="20"/>
                <w:szCs w:val="20"/>
              </w:rPr>
              <w:t xml:space="preserve">лектив «Солнышко»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Вторник, четверг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-18.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Пятница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.00-1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0-1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/>
          </w:p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.00-1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12.30-1</w:t>
            </w:r>
            <w:r>
              <w:rPr>
                <w:sz w:val="20"/>
                <w:szCs w:val="20"/>
              </w:rPr>
              <w:t xml:space="preserve">4.00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уббота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</w:pPr>
            <w:r>
              <w:rPr>
                <w:sz w:val="20"/>
                <w:szCs w:val="20"/>
              </w:rPr>
              <w:t xml:space="preserve">дополнительные и индивидуальные занятия- по договоренности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Власова М.А.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Бесплатна</w:t>
            </w:r>
            <w:r>
              <w:rPr>
                <w:sz w:val="20"/>
                <w:szCs w:val="20"/>
              </w:rPr>
              <w:t xml:space="preserve">я основа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</w:t>
            </w:r>
            <w:r>
              <w:rPr>
                <w:color w:val="000000"/>
                <w:sz w:val="20"/>
                <w:szCs w:val="20"/>
              </w:rPr>
              <w:t xml:space="preserve">УК «Культурно-концертный центр «Ветлужский» </w:t>
            </w:r>
            <w:r>
              <w:rPr>
                <w:color w:val="000000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Ветлужский, ул.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«Образцовый» хореографический коллектив «Юность»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</w:t>
            </w:r>
            <w:r>
              <w:rPr>
                <w:color w:val="000000"/>
                <w:sz w:val="20"/>
                <w:szCs w:val="20"/>
              </w:rPr>
              <w:t xml:space="preserve">30</w:t>
            </w:r>
            <w:r>
              <w:rPr>
                <w:color w:val="000000"/>
                <w:sz w:val="20"/>
                <w:szCs w:val="20"/>
              </w:rPr>
              <w:t xml:space="preserve">-1</w:t>
            </w: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Вторник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  <w:t xml:space="preserve">.00-18.</w:t>
            </w:r>
            <w:r>
              <w:rPr>
                <w:color w:val="000000"/>
                <w:sz w:val="20"/>
                <w:szCs w:val="20"/>
              </w:rPr>
              <w:t xml:space="preserve">15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реда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</w:t>
            </w:r>
            <w:r>
              <w:rPr>
                <w:color w:val="000000"/>
                <w:sz w:val="20"/>
                <w:szCs w:val="20"/>
              </w:rPr>
              <w:t xml:space="preserve">30</w:t>
            </w:r>
            <w:r>
              <w:rPr>
                <w:color w:val="000000"/>
                <w:sz w:val="20"/>
                <w:szCs w:val="20"/>
              </w:rPr>
              <w:t xml:space="preserve">-1</w:t>
            </w:r>
            <w:r>
              <w:rPr>
                <w:color w:val="000000"/>
                <w:sz w:val="20"/>
                <w:szCs w:val="20"/>
              </w:rPr>
              <w:t xml:space="preserve">8.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я</w:t>
            </w:r>
            <w:r>
              <w:rPr>
                <w:color w:val="000000"/>
                <w:sz w:val="20"/>
                <w:szCs w:val="20"/>
              </w:rPr>
              <w:t xml:space="preserve">тница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</w:t>
            </w:r>
            <w:r>
              <w:rPr>
                <w:color w:val="000000"/>
                <w:sz w:val="20"/>
                <w:szCs w:val="20"/>
              </w:rPr>
              <w:t xml:space="preserve">6.</w:t>
            </w:r>
            <w:r>
              <w:rPr>
                <w:color w:val="000000"/>
                <w:sz w:val="20"/>
                <w:szCs w:val="20"/>
              </w:rPr>
              <w:t xml:space="preserve">00</w:t>
            </w:r>
            <w:r>
              <w:rPr>
                <w:color w:val="000000"/>
                <w:sz w:val="20"/>
                <w:szCs w:val="20"/>
              </w:rPr>
              <w:t xml:space="preserve">-1</w:t>
            </w: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0-1</w:t>
            </w: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дополнительные и индивидуальные занятия- по договоренности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еселова Л.А.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 Шарья,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ул. </w:t>
            </w:r>
            <w:r>
              <w:rPr>
                <w:color w:val="000000"/>
                <w:sz w:val="20"/>
                <w:szCs w:val="20"/>
              </w:rPr>
              <w:t xml:space="preserve">1-ый </w:t>
            </w:r>
            <w:r>
              <w:rPr>
                <w:color w:val="000000"/>
                <w:sz w:val="20"/>
                <w:szCs w:val="20"/>
              </w:rPr>
              <w:t xml:space="preserve">микрорайон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Клуб «Д</w:t>
            </w:r>
            <w:r>
              <w:rPr>
                <w:color w:val="000000"/>
                <w:sz w:val="20"/>
                <w:szCs w:val="20"/>
              </w:rPr>
              <w:t xml:space="preserve">оброДей</w:t>
            </w:r>
            <w:r>
              <w:rPr>
                <w:color w:val="000000"/>
                <w:sz w:val="20"/>
                <w:szCs w:val="20"/>
              </w:rPr>
              <w:t xml:space="preserve">ствуй»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среда</w:t>
            </w:r>
            <w:r>
              <w:rPr>
                <w:color w:val="000000"/>
                <w:sz w:val="20"/>
                <w:szCs w:val="20"/>
              </w:rPr>
              <w:t xml:space="preserve"> месяца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45</w:t>
            </w:r>
            <w:r>
              <w:rPr>
                <w:color w:val="000000"/>
                <w:sz w:val="20"/>
                <w:szCs w:val="20"/>
              </w:rPr>
              <w:t xml:space="preserve">-1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Худякова Е.А.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(49449) </w:t>
            </w:r>
            <w:r>
              <w:rPr>
                <w:color w:val="000000"/>
                <w:sz w:val="20"/>
                <w:szCs w:val="20"/>
              </w:rPr>
              <w:t xml:space="preserve">55-362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</w:t>
            </w:r>
            <w:r>
              <w:rPr>
                <w:color w:val="000000"/>
                <w:sz w:val="20"/>
                <w:szCs w:val="20"/>
              </w:rPr>
              <w:t xml:space="preserve">ова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МБОУ СОШ № 7,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 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</w:t>
            </w:r>
            <w:r>
              <w:rPr>
                <w:color w:val="000000"/>
                <w:sz w:val="20"/>
                <w:szCs w:val="20"/>
              </w:rPr>
              <w:t xml:space="preserve">кий,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</w:t>
            </w:r>
            <w:r>
              <w:rPr>
                <w:color w:val="000000"/>
                <w:sz w:val="20"/>
                <w:szCs w:val="20"/>
              </w:rPr>
              <w:t xml:space="preserve">луб</w:t>
            </w:r>
            <w:r>
              <w:rPr>
                <w:color w:val="000000"/>
                <w:sz w:val="20"/>
                <w:szCs w:val="20"/>
              </w:rPr>
              <w:t xml:space="preserve"> «Д</w:t>
            </w:r>
            <w:r>
              <w:rPr>
                <w:color w:val="000000"/>
                <w:sz w:val="20"/>
                <w:szCs w:val="20"/>
              </w:rPr>
              <w:t xml:space="preserve">оброДей</w:t>
            </w:r>
            <w:r>
              <w:rPr>
                <w:color w:val="000000"/>
                <w:sz w:val="20"/>
                <w:szCs w:val="20"/>
              </w:rPr>
              <w:t xml:space="preserve">ствуй»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</w:t>
            </w:r>
            <w:r>
              <w:rPr>
                <w:color w:val="000000"/>
                <w:sz w:val="20"/>
                <w:szCs w:val="20"/>
              </w:rPr>
              <w:t xml:space="preserve">о</w:t>
            </w:r>
            <w:r>
              <w:rPr>
                <w:color w:val="000000"/>
                <w:sz w:val="20"/>
                <w:szCs w:val="20"/>
              </w:rPr>
              <w:t xml:space="preserve">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вторник</w:t>
            </w:r>
            <w:r>
              <w:rPr>
                <w:color w:val="000000"/>
                <w:sz w:val="20"/>
                <w:szCs w:val="20"/>
              </w:rPr>
              <w:t xml:space="preserve"> месяца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  <w:t xml:space="preserve">0-</w:t>
            </w:r>
            <w:r>
              <w:rPr>
                <w:color w:val="000000"/>
                <w:sz w:val="20"/>
                <w:szCs w:val="20"/>
              </w:rPr>
              <w:t xml:space="preserve">12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-я пятница месяца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16.00-1</w:t>
            </w: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аптева Е.М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(49449) </w:t>
            </w:r>
            <w:r>
              <w:rPr>
                <w:color w:val="000000"/>
                <w:sz w:val="20"/>
                <w:szCs w:val="20"/>
              </w:rPr>
              <w:t xml:space="preserve">55-362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МБОУ Гимназия № 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Ветлужск</w:t>
            </w:r>
            <w:r>
              <w:rPr>
                <w:color w:val="000000"/>
                <w:sz w:val="20"/>
                <w:szCs w:val="20"/>
              </w:rPr>
              <w:t xml:space="preserve">ий</w:t>
            </w:r>
            <w:r>
              <w:rPr>
                <w:color w:val="000000"/>
                <w:sz w:val="20"/>
                <w:szCs w:val="20"/>
              </w:rPr>
              <w:t xml:space="preserve">, 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Рабочая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д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46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</w:t>
            </w:r>
            <w:r>
              <w:rPr>
                <w:color w:val="000000"/>
                <w:sz w:val="20"/>
                <w:szCs w:val="20"/>
              </w:rPr>
              <w:t xml:space="preserve">луб «Знание»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2-ая среда месяца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1-ый</w:t>
            </w:r>
            <w:r>
              <w:rPr>
                <w:color w:val="000000"/>
                <w:sz w:val="20"/>
                <w:szCs w:val="20"/>
              </w:rPr>
              <w:t xml:space="preserve"> четверг месяца,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-ая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пя</w:t>
            </w:r>
            <w:r>
              <w:rPr>
                <w:color w:val="000000"/>
                <w:sz w:val="20"/>
                <w:szCs w:val="20"/>
              </w:rPr>
              <w:t xml:space="preserve">тниц</w:t>
            </w:r>
            <w:r>
              <w:rPr>
                <w:color w:val="000000"/>
                <w:sz w:val="20"/>
                <w:szCs w:val="20"/>
              </w:rPr>
              <w:t xml:space="preserve">а месяца,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ремя</w:t>
            </w:r>
            <w:r>
              <w:rPr>
                <w:color w:val="000000"/>
                <w:sz w:val="20"/>
                <w:szCs w:val="20"/>
              </w:rPr>
              <w:t xml:space="preserve"> по договоренности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</w:t>
            </w:r>
            <w:r>
              <w:rPr>
                <w:color w:val="000000"/>
                <w:sz w:val="20"/>
                <w:szCs w:val="20"/>
              </w:rPr>
              <w:t xml:space="preserve">гнашова О.В.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55-362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</w:t>
            </w:r>
            <w:r>
              <w:rPr>
                <w:color w:val="000000"/>
                <w:sz w:val="20"/>
                <w:szCs w:val="20"/>
              </w:rPr>
              <w:t xml:space="preserve">О</w:t>
            </w:r>
            <w:r>
              <w:rPr>
                <w:color w:val="000000"/>
                <w:sz w:val="20"/>
                <w:szCs w:val="20"/>
              </w:rPr>
              <w:t xml:space="preserve">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СОШ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 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</w:t>
            </w:r>
            <w:r>
              <w:rPr>
                <w:color w:val="000000"/>
                <w:sz w:val="20"/>
                <w:szCs w:val="20"/>
              </w:rPr>
              <w:t xml:space="preserve">кий,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ул.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уб «Ровесник»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</w:t>
            </w:r>
            <w:r>
              <w:rPr>
                <w:color w:val="000000"/>
                <w:sz w:val="20"/>
                <w:szCs w:val="20"/>
              </w:rPr>
              <w:t xml:space="preserve">втор</w:t>
            </w:r>
            <w:r>
              <w:rPr>
                <w:color w:val="000000"/>
                <w:sz w:val="20"/>
                <w:szCs w:val="20"/>
              </w:rPr>
              <w:t xml:space="preserve">ник,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среда месяца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время по договоренности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Шурыгина Ю.В.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(49449) </w:t>
            </w:r>
            <w:r>
              <w:rPr>
                <w:color w:val="000000"/>
                <w:sz w:val="20"/>
                <w:szCs w:val="20"/>
              </w:rPr>
              <w:t xml:space="preserve">55-362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«Культурно-концертный центр «Ветлужский» городск</w:t>
            </w:r>
            <w:r>
              <w:rPr>
                <w:color w:val="000000"/>
                <w:sz w:val="20"/>
                <w:szCs w:val="20"/>
              </w:rPr>
              <w:t xml:space="preserve">ого округа гор</w:t>
            </w:r>
            <w:r>
              <w:rPr>
                <w:color w:val="000000"/>
                <w:sz w:val="20"/>
                <w:szCs w:val="20"/>
              </w:rPr>
              <w:t xml:space="preserve">од Шарья»,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</w:t>
            </w:r>
            <w:r>
              <w:rPr>
                <w:color w:val="000000"/>
                <w:sz w:val="20"/>
                <w:szCs w:val="20"/>
              </w:rPr>
              <w:t xml:space="preserve"> Ш</w:t>
            </w:r>
            <w:r>
              <w:rPr>
                <w:color w:val="000000"/>
                <w:sz w:val="20"/>
                <w:szCs w:val="20"/>
              </w:rPr>
              <w:t xml:space="preserve">арья,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у</w:t>
            </w:r>
            <w:r>
              <w:rPr>
                <w:color w:val="000000"/>
                <w:sz w:val="20"/>
                <w:szCs w:val="20"/>
              </w:rPr>
              <w:t xml:space="preserve">ж</w:t>
            </w: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кий, ул. Центра</w:t>
            </w:r>
            <w:r>
              <w:rPr>
                <w:color w:val="000000"/>
                <w:sz w:val="20"/>
                <w:szCs w:val="20"/>
              </w:rPr>
              <w:t xml:space="preserve">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«Образцовый»</w:t>
            </w:r>
            <w:r>
              <w:rPr>
                <w:color w:val="000000"/>
                <w:sz w:val="20"/>
                <w:szCs w:val="20"/>
              </w:rPr>
              <w:t xml:space="preserve"> т</w:t>
            </w:r>
            <w:r>
              <w:rPr>
                <w:color w:val="000000"/>
                <w:sz w:val="20"/>
                <w:szCs w:val="20"/>
              </w:rPr>
              <w:t xml:space="preserve">еатр </w:t>
            </w:r>
            <w:r>
              <w:rPr>
                <w:color w:val="000000"/>
                <w:sz w:val="20"/>
                <w:szCs w:val="20"/>
              </w:rPr>
              <w:t xml:space="preserve">«Современник</w:t>
            </w:r>
            <w:r>
              <w:rPr>
                <w:color w:val="000000"/>
                <w:sz w:val="20"/>
                <w:szCs w:val="20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пятница – индивидуальные занятия, время по договоренности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торник</w:t>
            </w:r>
            <w:r>
              <w:rPr>
                <w:color w:val="000000"/>
                <w:sz w:val="20"/>
                <w:szCs w:val="20"/>
              </w:rPr>
              <w:t xml:space="preserve"> 15.30 -17.00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реда, четверг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  <w:t xml:space="preserve">.00-1</w:t>
            </w: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оскресенье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12.</w:t>
            </w:r>
            <w:r>
              <w:rPr>
                <w:color w:val="000000"/>
                <w:sz w:val="20"/>
                <w:szCs w:val="20"/>
              </w:rPr>
              <w:t xml:space="preserve">00-15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Харитонова Е.В.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«Культ</w:t>
            </w:r>
            <w:r>
              <w:rPr>
                <w:color w:val="000000"/>
                <w:sz w:val="20"/>
                <w:szCs w:val="20"/>
              </w:rPr>
              <w:t xml:space="preserve">урно-концер</w:t>
            </w:r>
            <w:r>
              <w:rPr>
                <w:color w:val="000000"/>
                <w:sz w:val="20"/>
                <w:szCs w:val="20"/>
              </w:rPr>
              <w:t xml:space="preserve">тны</w:t>
            </w:r>
            <w:r>
              <w:rPr>
                <w:color w:val="000000"/>
                <w:sz w:val="20"/>
                <w:szCs w:val="20"/>
              </w:rPr>
              <w:t xml:space="preserve">й центр «Ветл</w:t>
            </w:r>
            <w:r>
              <w:rPr>
                <w:color w:val="000000"/>
                <w:sz w:val="20"/>
                <w:szCs w:val="20"/>
              </w:rPr>
              <w:t xml:space="preserve">ужский» горо</w:t>
            </w:r>
            <w:r>
              <w:rPr>
                <w:color w:val="000000"/>
                <w:sz w:val="20"/>
                <w:szCs w:val="20"/>
              </w:rPr>
              <w:t xml:space="preserve">дског</w:t>
            </w:r>
            <w:r>
              <w:rPr>
                <w:color w:val="000000"/>
                <w:sz w:val="20"/>
                <w:szCs w:val="20"/>
              </w:rPr>
              <w:t xml:space="preserve">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</w:t>
            </w:r>
            <w:r>
              <w:rPr>
                <w:color w:val="000000"/>
                <w:sz w:val="20"/>
                <w:szCs w:val="20"/>
              </w:rPr>
              <w:t xml:space="preserve">к</w:t>
            </w:r>
            <w:r>
              <w:rPr>
                <w:color w:val="000000"/>
                <w:sz w:val="20"/>
                <w:szCs w:val="20"/>
              </w:rPr>
              <w:t xml:space="preserve">руга город Ш</w:t>
            </w:r>
            <w:r>
              <w:rPr>
                <w:color w:val="000000"/>
                <w:sz w:val="20"/>
                <w:szCs w:val="20"/>
              </w:rPr>
              <w:t xml:space="preserve">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</w:t>
            </w:r>
            <w:r>
              <w:rPr>
                <w:color w:val="000000"/>
                <w:sz w:val="20"/>
                <w:szCs w:val="20"/>
              </w:rPr>
              <w:t xml:space="preserve">тлужс</w:t>
            </w:r>
            <w:r>
              <w:rPr>
                <w:color w:val="000000"/>
                <w:sz w:val="20"/>
                <w:szCs w:val="20"/>
              </w:rPr>
              <w:t xml:space="preserve">кий,</w:t>
            </w:r>
            <w:r>
              <w:rPr>
                <w:color w:val="000000"/>
                <w:sz w:val="20"/>
                <w:szCs w:val="20"/>
              </w:rPr>
              <w:t xml:space="preserve"> ул.</w:t>
            </w:r>
            <w:r>
              <w:rPr>
                <w:color w:val="000000"/>
                <w:sz w:val="20"/>
                <w:szCs w:val="20"/>
              </w:rPr>
              <w:t xml:space="preserve">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«Образцовый художественный коллектив» вокальная студия «Радуга»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14.00-</w:t>
            </w: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  <w:sz w:val="20"/>
                <w:szCs w:val="20"/>
              </w:rPr>
              <w:t xml:space="preserve">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торник</w:t>
            </w:r>
            <w:r>
              <w:rPr>
                <w:color w:val="000000"/>
                <w:sz w:val="20"/>
                <w:szCs w:val="20"/>
              </w:rPr>
              <w:t xml:space="preserve"> 10.00</w:t>
            </w:r>
            <w:r>
              <w:rPr>
                <w:color w:val="000000"/>
                <w:sz w:val="20"/>
                <w:szCs w:val="20"/>
              </w:rPr>
              <w:t xml:space="preserve">-1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реда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14.00-19.00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ятница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14.00-</w:t>
            </w: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  <w:sz w:val="20"/>
                <w:szCs w:val="20"/>
              </w:rPr>
              <w:t xml:space="preserve">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уббота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11.00-15.00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Василькова</w:t>
            </w:r>
            <w:r>
              <w:rPr>
                <w:color w:val="000000"/>
                <w:sz w:val="20"/>
                <w:szCs w:val="20"/>
              </w:rPr>
              <w:t xml:space="preserve"> Е.А.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</w:t>
            </w:r>
            <w:r>
              <w:rPr>
                <w:color w:val="000000"/>
                <w:sz w:val="20"/>
                <w:szCs w:val="20"/>
              </w:rPr>
              <w:t xml:space="preserve">е</w:t>
            </w:r>
            <w:r>
              <w:rPr>
                <w:color w:val="000000"/>
                <w:sz w:val="20"/>
                <w:szCs w:val="20"/>
              </w:rPr>
              <w:t xml:space="preserve">сп</w:t>
            </w:r>
            <w:r>
              <w:rPr>
                <w:color w:val="000000"/>
                <w:sz w:val="20"/>
                <w:szCs w:val="20"/>
              </w:rPr>
              <w:t xml:space="preserve">латная основа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«Культурно-концертный центр «Ветлужский» городского округа город Шарья»,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Ветлужский, ул.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«Образцовый художественный коллектив» вокальная студ</w:t>
            </w:r>
            <w:r>
              <w:rPr>
                <w:color w:val="000000"/>
                <w:sz w:val="20"/>
                <w:szCs w:val="20"/>
              </w:rPr>
              <w:t xml:space="preserve">ия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 xml:space="preserve">Радуга»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среда, пятница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10.00-1</w:t>
            </w: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Ч</w:t>
            </w:r>
            <w:r>
              <w:rPr>
                <w:color w:val="000000"/>
                <w:sz w:val="20"/>
                <w:szCs w:val="20"/>
              </w:rPr>
              <w:t xml:space="preserve">етверг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-1</w:t>
            </w:r>
            <w:r>
              <w:rPr>
                <w:color w:val="000000"/>
                <w:sz w:val="20"/>
                <w:szCs w:val="20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Блинова Д.С.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«</w:t>
            </w:r>
            <w:r>
              <w:rPr>
                <w:color w:val="000000"/>
                <w:sz w:val="20"/>
                <w:szCs w:val="20"/>
              </w:rPr>
              <w:t xml:space="preserve">Культурно-концертный центр «Ветлужский» городского округа гор</w:t>
            </w:r>
            <w:r>
              <w:rPr>
                <w:color w:val="000000"/>
                <w:sz w:val="20"/>
                <w:szCs w:val="20"/>
              </w:rPr>
              <w:t xml:space="preserve">од</w:t>
            </w:r>
            <w:r>
              <w:rPr>
                <w:color w:val="000000"/>
                <w:sz w:val="20"/>
                <w:szCs w:val="20"/>
              </w:rPr>
              <w:t xml:space="preserve"> Ш</w:t>
            </w:r>
            <w:r>
              <w:rPr>
                <w:color w:val="000000"/>
                <w:sz w:val="20"/>
                <w:szCs w:val="20"/>
              </w:rPr>
              <w:t xml:space="preserve">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</w:t>
            </w:r>
            <w:r>
              <w:rPr>
                <w:color w:val="000000"/>
                <w:sz w:val="20"/>
                <w:szCs w:val="20"/>
              </w:rPr>
              <w:t xml:space="preserve">рья,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</w:t>
            </w:r>
            <w:r>
              <w:rPr>
                <w:color w:val="000000"/>
                <w:sz w:val="20"/>
                <w:szCs w:val="20"/>
              </w:rPr>
              <w:t xml:space="preserve">тлужский</w:t>
            </w:r>
            <w:r>
              <w:rPr>
                <w:color w:val="000000"/>
                <w:sz w:val="20"/>
                <w:szCs w:val="20"/>
              </w:rPr>
              <w:t xml:space="preserve">, ул. </w:t>
            </w:r>
            <w:r>
              <w:rPr>
                <w:color w:val="000000"/>
                <w:sz w:val="20"/>
                <w:szCs w:val="20"/>
              </w:rPr>
              <w:t xml:space="preserve">Цен</w:t>
            </w:r>
            <w:r>
              <w:rPr>
                <w:color w:val="000000"/>
                <w:sz w:val="20"/>
                <w:szCs w:val="20"/>
              </w:rPr>
              <w:t xml:space="preserve">т</w:t>
            </w:r>
            <w:r>
              <w:rPr>
                <w:color w:val="000000"/>
                <w:sz w:val="20"/>
                <w:szCs w:val="20"/>
              </w:rPr>
              <w:t xml:space="preserve">р</w:t>
            </w:r>
            <w:r>
              <w:rPr>
                <w:color w:val="000000"/>
                <w:sz w:val="20"/>
                <w:szCs w:val="20"/>
              </w:rPr>
              <w:t xml:space="preserve">а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ьная, д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Творческая мастерская «Рукоделкины»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Группа «</w:t>
            </w:r>
            <w:r>
              <w:rPr>
                <w:color w:val="000000"/>
                <w:sz w:val="20"/>
                <w:szCs w:val="20"/>
              </w:rPr>
              <w:t xml:space="preserve">Шитье игрушек</w:t>
            </w:r>
            <w:r>
              <w:rPr>
                <w:color w:val="000000"/>
                <w:sz w:val="20"/>
                <w:szCs w:val="20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уббота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время по договоренности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Герасимова А.С.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МБОУ СОШ № 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 Шарья,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ул. </w:t>
            </w:r>
            <w:r>
              <w:rPr>
                <w:color w:val="000000"/>
                <w:sz w:val="20"/>
                <w:szCs w:val="20"/>
              </w:rPr>
              <w:t xml:space="preserve">1-ый </w:t>
            </w:r>
            <w:r>
              <w:rPr>
                <w:color w:val="000000"/>
                <w:sz w:val="20"/>
                <w:szCs w:val="20"/>
              </w:rPr>
              <w:t xml:space="preserve">микрорайон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</w:t>
            </w:r>
            <w:r>
              <w:rPr>
                <w:color w:val="000000"/>
                <w:sz w:val="20"/>
                <w:szCs w:val="20"/>
              </w:rPr>
              <w:t xml:space="preserve">ворческая мастерская «Рукоделкины»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Группа «Волшебный сундучок»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-ая </w:t>
            </w:r>
            <w:r>
              <w:rPr>
                <w:color w:val="000000"/>
                <w:sz w:val="20"/>
                <w:szCs w:val="20"/>
              </w:rPr>
              <w:t xml:space="preserve">четверть</w:t>
            </w:r>
            <w:r>
              <w:rPr>
                <w:color w:val="000000"/>
                <w:sz w:val="20"/>
                <w:szCs w:val="20"/>
              </w:rPr>
              <w:t xml:space="preserve">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онедельник,</w:t>
            </w:r>
            <w:r>
              <w:rPr>
                <w:color w:val="000000"/>
                <w:sz w:val="20"/>
                <w:szCs w:val="20"/>
              </w:rPr>
              <w:t xml:space="preserve"> ч</w:t>
            </w:r>
            <w:r>
              <w:rPr>
                <w:color w:val="000000"/>
                <w:sz w:val="20"/>
                <w:szCs w:val="20"/>
              </w:rPr>
              <w:t xml:space="preserve">етверг</w:t>
            </w:r>
            <w:r>
              <w:rPr>
                <w:color w:val="000000"/>
                <w:sz w:val="20"/>
                <w:szCs w:val="20"/>
              </w:rPr>
              <w:t xml:space="preserve"> 9.</w:t>
            </w:r>
            <w:r>
              <w:rPr>
                <w:color w:val="000000"/>
                <w:sz w:val="20"/>
                <w:szCs w:val="20"/>
              </w:rPr>
              <w:t xml:space="preserve">45-10.25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, 3, 4</w:t>
            </w:r>
            <w:r>
              <w:rPr>
                <w:color w:val="000000"/>
                <w:sz w:val="20"/>
                <w:szCs w:val="20"/>
              </w:rPr>
              <w:t xml:space="preserve">-ая четверть</w:t>
            </w:r>
            <w:r>
              <w:rPr>
                <w:color w:val="000000"/>
                <w:sz w:val="20"/>
                <w:szCs w:val="20"/>
              </w:rPr>
              <w:t xml:space="preserve">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</w:t>
            </w:r>
            <w:r>
              <w:rPr>
                <w:color w:val="000000"/>
                <w:sz w:val="20"/>
                <w:szCs w:val="20"/>
              </w:rPr>
              <w:t xml:space="preserve">етверг</w:t>
            </w:r>
            <w:r>
              <w:rPr>
                <w:color w:val="000000"/>
                <w:sz w:val="20"/>
                <w:szCs w:val="20"/>
              </w:rPr>
              <w:t xml:space="preserve">, пятница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10.</w:t>
            </w:r>
            <w:r>
              <w:rPr>
                <w:color w:val="000000"/>
                <w:sz w:val="20"/>
                <w:szCs w:val="20"/>
              </w:rPr>
              <w:t xml:space="preserve">40-11.20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ятница </w:t>
            </w:r>
            <w:r>
              <w:rPr>
                <w:color w:val="000000"/>
                <w:sz w:val="20"/>
                <w:szCs w:val="20"/>
              </w:rPr>
              <w:t xml:space="preserve">9.45</w:t>
            </w:r>
            <w:r>
              <w:rPr>
                <w:color w:val="000000"/>
                <w:sz w:val="20"/>
                <w:szCs w:val="20"/>
              </w:rPr>
              <w:t xml:space="preserve">-10.</w:t>
            </w: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</w:t>
            </w:r>
            <w:r>
              <w:rPr>
                <w:color w:val="000000"/>
                <w:sz w:val="20"/>
                <w:szCs w:val="20"/>
              </w:rPr>
              <w:t xml:space="preserve">орозова О.В.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(49449) </w:t>
            </w:r>
            <w:r>
              <w:rPr>
                <w:color w:val="000000"/>
                <w:sz w:val="20"/>
                <w:szCs w:val="20"/>
              </w:rPr>
              <w:t xml:space="preserve">55-362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гр</w:t>
            </w:r>
            <w:r>
              <w:rPr>
                <w:color w:val="000000"/>
                <w:sz w:val="20"/>
                <w:szCs w:val="20"/>
              </w:rPr>
              <w:t xml:space="preserve">уппы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«Культу</w:t>
            </w:r>
            <w:r>
              <w:rPr>
                <w:color w:val="000000"/>
                <w:sz w:val="20"/>
                <w:szCs w:val="20"/>
              </w:rPr>
              <w:t xml:space="preserve">рно-к</w:t>
            </w:r>
            <w:r>
              <w:rPr>
                <w:color w:val="000000"/>
                <w:sz w:val="20"/>
                <w:szCs w:val="20"/>
              </w:rPr>
              <w:t xml:space="preserve">онцертный цент</w:t>
            </w:r>
            <w:r>
              <w:rPr>
                <w:color w:val="000000"/>
                <w:sz w:val="20"/>
                <w:szCs w:val="20"/>
              </w:rPr>
              <w:t xml:space="preserve">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«</w:t>
            </w:r>
            <w:r>
              <w:rPr>
                <w:color w:val="000000"/>
                <w:sz w:val="20"/>
                <w:szCs w:val="20"/>
              </w:rPr>
              <w:t xml:space="preserve">Ветлужский» городского округа </w:t>
            </w:r>
            <w:r>
              <w:rPr>
                <w:color w:val="000000"/>
                <w:sz w:val="20"/>
                <w:szCs w:val="20"/>
              </w:rPr>
              <w:t xml:space="preserve">город Ша</w:t>
            </w:r>
            <w:r>
              <w:rPr>
                <w:color w:val="000000"/>
                <w:sz w:val="20"/>
                <w:szCs w:val="20"/>
              </w:rPr>
              <w:t xml:space="preserve">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Ветлужский,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Детская</w:t>
            </w:r>
            <w:r>
              <w:rPr>
                <w:color w:val="000000"/>
                <w:sz w:val="20"/>
                <w:szCs w:val="20"/>
              </w:rPr>
              <w:t xml:space="preserve"> творческая</w:t>
            </w:r>
            <w:r>
              <w:rPr>
                <w:color w:val="000000"/>
                <w:sz w:val="20"/>
                <w:szCs w:val="20"/>
              </w:rPr>
              <w:t xml:space="preserve"> студия </w:t>
            </w:r>
            <w:r>
              <w:rPr>
                <w:color w:val="000000"/>
                <w:sz w:val="20"/>
                <w:szCs w:val="20"/>
              </w:rPr>
              <w:t xml:space="preserve">«</w:t>
            </w:r>
            <w:r>
              <w:rPr>
                <w:color w:val="000000"/>
                <w:sz w:val="20"/>
                <w:szCs w:val="20"/>
              </w:rPr>
              <w:t xml:space="preserve">Живая бумага</w:t>
            </w:r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Суббота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.00-1</w:t>
            </w: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6"/>
              <w:ind w:firstLine="31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Шурыгина Ю</w:t>
            </w:r>
            <w:r>
              <w:rPr>
                <w:color w:val="000000"/>
                <w:sz w:val="20"/>
                <w:szCs w:val="20"/>
              </w:rPr>
              <w:t xml:space="preserve">.В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(49449) </w:t>
            </w:r>
            <w:r>
              <w:rPr>
                <w:color w:val="000000"/>
                <w:sz w:val="20"/>
                <w:szCs w:val="20"/>
              </w:rPr>
              <w:t xml:space="preserve">55-362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</w:t>
            </w:r>
            <w:r>
              <w:rPr>
                <w:color w:val="000000"/>
                <w:sz w:val="20"/>
                <w:szCs w:val="20"/>
              </w:rPr>
              <w:t xml:space="preserve">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Школ</w:t>
            </w:r>
            <w:r>
              <w:rPr>
                <w:color w:val="000000"/>
                <w:sz w:val="20"/>
                <w:szCs w:val="20"/>
              </w:rPr>
              <w:t xml:space="preserve">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лечебной </w:t>
            </w:r>
            <w:r>
              <w:rPr>
                <w:color w:val="000000"/>
                <w:sz w:val="20"/>
                <w:szCs w:val="20"/>
              </w:rPr>
              <w:t xml:space="preserve">педагогики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Ш</w:t>
            </w:r>
            <w:r>
              <w:rPr>
                <w:color w:val="000000"/>
                <w:sz w:val="20"/>
                <w:szCs w:val="20"/>
              </w:rPr>
              <w:t xml:space="preserve">арья, </w:t>
            </w:r>
            <w:r>
              <w:rPr>
                <w:sz w:val="20"/>
                <w:szCs w:val="20"/>
                <w:shd w:val="clear" w:color="auto" w:fill="ffffff"/>
              </w:rPr>
              <w:t xml:space="preserve">ул. Ленина, </w:t>
            </w:r>
            <w:r>
              <w:rPr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sz w:val="20"/>
                <w:szCs w:val="20"/>
                <w:shd w:val="clear" w:color="auto" w:fill="ffffff"/>
              </w:rPr>
              <w:t xml:space="preserve">126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тудия художественного слова «Живое слово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Пятница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5.00-1</w:t>
            </w: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Худякова Е.А. </w:t>
            </w:r>
            <w:r>
              <w:rPr>
                <w:color w:val="000000"/>
                <w:sz w:val="20"/>
                <w:szCs w:val="20"/>
              </w:rPr>
              <w:t xml:space="preserve">(49449) </w:t>
            </w:r>
            <w:r>
              <w:rPr>
                <w:color w:val="000000"/>
                <w:sz w:val="20"/>
                <w:szCs w:val="20"/>
              </w:rPr>
              <w:t xml:space="preserve">55-362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4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МБОУ СОШ № 21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ул. Октябрьская,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д. № 17.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«Непоседы»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Пятница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Библиотекарь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зала периодики отдела обслуживания читателей Центральной библиотеки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О.В.  Малышева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МБОУ СОШ № 21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ул. Октябрьская,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д. № 17.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«Книжная Вселенная»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Библиотекарь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зала периодики отдела обслуживания читателей Центральной библиотеки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О.В.  Малышева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МБДОУ «Детский сад № 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г. Шарья,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пгт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. Ветлужский,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ул. Победы,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д. № 37.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«Вместе с книгой мы растем»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Вторник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Библиотекарь детского отдела Центральной библиотеки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О.А. Малышева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Центральная библиотека,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ул. Чапаева,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д. № 32.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Библиокроха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(вторая 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месяца)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Библиотекарь детского отдела Центральной библиотеки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О.А. Малышева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Центральная библиотека,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ул. Чапаева,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д. № 32.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Клуб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«Выходного дня»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Суббота, воскресенье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11.00-14.00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(еженедельно)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Зав. детским отделом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Центральной библиотеки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Л.В. Лебедева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Центральная библиотека,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ул. Чапаева, д. № 32.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Клуб выходного дня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Игрочей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11.00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(1 и 3 суббота месяца)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Библиотекарь детского отдела Центральной библиотеки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А.А.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Плюснина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Центральная библиотека,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ул. Чапаева, д. № 32.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«Улыбка»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(4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-я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суббота месяца)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Зав. детским отделом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Центральной библиотеки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Л.В. Лебедева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филиал городская библиотека № 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ул. Юбилейная,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д. № 5.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«Почемучки»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11.00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Библиотекарь филиала городская библиотека № 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О.В. 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Заславская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МБДОУ «Детский сад № 11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ул. Школьная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. № 32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«Книгоключик»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Зав. филиала городская библиотека №2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Н.Н. Калинина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Филиал городская библиотека №2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ул. Пушкина, д. №4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«ЧудоРучки»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Суббота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12.00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(1 и 3 суббота месяца)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Зав. филиала городская библиотека №2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Н.Н. Калинина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Центральная библиотека,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ул. Чапаева, д. № 32.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Мульт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ружок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«Ан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иМагия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86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  <w:t xml:space="preserve">Методист отдела методико-библиографической и информационной работы Центральной библиотеки</w:t>
            </w:r>
            <w:r>
              <w:rPr>
                <w:rStyle w:val="86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86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i/>
              </w:rPr>
            </w:pPr>
            <w:r>
              <w:rPr>
                <w:rStyle w:val="86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  <w:t xml:space="preserve">Н.В. </w:t>
            </w:r>
            <w:r>
              <w:rPr>
                <w:rStyle w:val="86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  <w:t xml:space="preserve">Гольянова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Центральная библиотека,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ул. Чапаева, д. № 32.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Кружок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«Песочная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вообразилия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10.00,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Библиотекарь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зала периодики отдела обслуживания читателей Центральной библиотеки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О.В.  Малышева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Танцевальный коллектив «Непоседы»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средняя группа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Пн.18.00-18.45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Сб. 13.00 -13.45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Селезнёва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8-910808-42-88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Платная основа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Танцевальный коллектив «Непоседы»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младшая группа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Пт.18.00-18.45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Сб. 12.00 -12.45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Селезнёва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8-910808-42-88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Платная основа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Студия современного танца «Драйв» Группа «Звёздочки»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Вс. 10.00-10.45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Чечурова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О.В.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8-910-804-33-86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Платная основа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современного танца «Драйв» Группа «Капельки»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Вс. 13.15-14.00.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Чечурова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О.В.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8-910-804-33-86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Платная основа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современного танца «Драйв» Группа «Искорки»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Вс.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11.00-11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.45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Чечурова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О.В.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8-910-804-33-86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Платная основа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современного танца «Драйв» Группа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Сюрприз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Вс.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12.15-13.00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Чечурова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О.В.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8-910-804-33-86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Платная основа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литературн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художественного чтения «Страна поэзии»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Пн.Чт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11.30-13.00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Рыжова И.Г.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8-910-374-93-41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студия «Акварельки»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Сб. 11.40-12.20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Скурихина И.Ф.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8-910-196-04-10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Образцовый ансамбль народной песни «Веснянки»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Ср. 10.40-12.20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Сб.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10.30-11.40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Скурихина И.Ф.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8-910-196-04-10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Школа возрождения народных обрядов и традиций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2-я среда месяца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11.00-12.30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Рыжова И.Г.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8-910-374-93-41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Платная основа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клуб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Синема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  <w:t xml:space="preserve">Согласно расписанию кинотеатра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Волкова Н.Н.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8-910-957-19-81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Платная основа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«Встреча трех поколений»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 раз в квартал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Рыжова И.Г.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8-910-374-93-41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«Поверь в себя»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Чт. 11.00-12.00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Ерегина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С.А.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8-910-950-14-57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Детский клуб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Вт.Чт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15.30-16.30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Рыжова И.Г.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8-910-374-93-41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</w:t>
            </w:r>
            <w:r>
              <w:rPr>
                <w:color w:val="000000"/>
                <w:sz w:val="20"/>
                <w:szCs w:val="20"/>
              </w:rPr>
              <w:t xml:space="preserve">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«Оригами»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11.30-12.15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Плаксина О.В.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5-50-80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«Моделирование из спичек»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    вторник, среда, четверг, пятница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Зыкова О.В.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«Тестопластика»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вторник,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среда, 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11.35-12.15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Соромецкая Н.А.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«Искорки»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17.00-17.40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Малышева А.Ю.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«Выжигание по дереву»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Вторник, среда, пятница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12.30-13.10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Малышев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5-50-80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«Умелые ручки»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Вторник, пятница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14.30-15.10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Белянцев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«Пластилинография»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11.35-12.15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Ступникова С.В.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«Народная кукла»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12.30-13.10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Соромецкая Н.А.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5-50-80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Бумажная лоза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14.30-15.10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«Изонить»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9.00-9.40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Малышева А.Ю.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кружок «Светлячок»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12.30-13.30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Плаксина О.В.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КЛО «Возрождение народных традиций»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Последняя пятница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14.00-14.40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Плаксина О.В.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sectPr>
      <w:footnotePr/>
      <w:endnotePr/>
      <w:type w:val="nextPage"/>
      <w:pgSz w:w="11906" w:h="16838" w:orient="portrait"/>
      <w:pgMar w:top="709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Lucida Sans Unicode">
    <w:panose1 w:val="020B0602030504020204"/>
  </w:font>
  <w:font w:name="SimSun">
    <w:panose1 w:val="02010600030101010101"/>
  </w:font>
  <w:font w:name="Courier New">
    <w:panose1 w:val="02070309020205020404"/>
  </w:font>
  <w:font w:name="OpenSymbol">
    <w:panose1 w:val="05010000000000000000"/>
  </w:font>
  <w:font w:name="Mangal">
    <w:panose1 w:val="02040503050406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0" w:hanging="360"/>
        <w:tabs>
          <w:tab w:val="num" w:pos="107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30" w:hanging="360"/>
        <w:tabs>
          <w:tab w:val="num" w:pos="143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790" w:hanging="360"/>
        <w:tabs>
          <w:tab w:val="num" w:pos="179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2150" w:hanging="360"/>
        <w:tabs>
          <w:tab w:val="num" w:pos="215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510" w:hanging="360"/>
        <w:tabs>
          <w:tab w:val="num" w:pos="251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870" w:hanging="360"/>
        <w:tabs>
          <w:tab w:val="num" w:pos="287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3230" w:hanging="360"/>
        <w:tabs>
          <w:tab w:val="num" w:pos="323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590" w:hanging="360"/>
        <w:tabs>
          <w:tab w:val="num" w:pos="359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950" w:hanging="360"/>
        <w:tabs>
          <w:tab w:val="num" w:pos="3950" w:leader="none"/>
        </w:tabs>
      </w:pPr>
      <w:rPr>
        <w:rFonts w:ascii="Symbol" w:hAnsi="Symbol" w:cs="Open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rPr>
      <w:sz w:val="24"/>
      <w:szCs w:val="24"/>
      <w:lang w:val="ru-RU" w:eastAsia="ru-RU" w:bidi="ar-SA"/>
    </w:rPr>
  </w:style>
  <w:style w:type="character" w:styleId="847">
    <w:name w:val="Основной шрифт абзаца"/>
    <w:next w:val="847"/>
    <w:link w:val="846"/>
    <w:semiHidden/>
  </w:style>
  <w:style w:type="table" w:styleId="848">
    <w:name w:val="Обычная таблица"/>
    <w:next w:val="848"/>
    <w:link w:val="846"/>
    <w:semiHidden/>
    <w:tblPr/>
  </w:style>
  <w:style w:type="numbering" w:styleId="849">
    <w:name w:val="Нет списка"/>
    <w:next w:val="849"/>
    <w:link w:val="846"/>
    <w:semiHidden/>
  </w:style>
  <w:style w:type="character" w:styleId="850">
    <w:name w:val="Гиперссылка"/>
    <w:next w:val="850"/>
    <w:link w:val="846"/>
    <w:rPr>
      <w:color w:val="0000ff"/>
      <w:u w:val="single"/>
    </w:rPr>
  </w:style>
  <w:style w:type="table" w:styleId="851">
    <w:name w:val="Сетка таблицы"/>
    <w:basedOn w:val="848"/>
    <w:next w:val="851"/>
    <w:link w:val="846"/>
    <w:uiPriority w:val="59"/>
    <w:tblPr/>
  </w:style>
  <w:style w:type="paragraph" w:styleId="852">
    <w:name w:val="Абзац списка"/>
    <w:basedOn w:val="846"/>
    <w:next w:val="852"/>
    <w:link w:val="846"/>
    <w:qFormat/>
    <w:pPr>
      <w:ind w:left="720"/>
      <w:widowControl w:val="off"/>
    </w:pPr>
    <w:rPr>
      <w:rFonts w:cs="Calibri"/>
      <w:sz w:val="20"/>
      <w:szCs w:val="20"/>
      <w:lang w:eastAsia="ar-SA"/>
    </w:rPr>
  </w:style>
  <w:style w:type="paragraph" w:styleId="853">
    <w:name w:val="Основной текст"/>
    <w:basedOn w:val="846"/>
    <w:next w:val="853"/>
    <w:link w:val="854"/>
    <w:pPr>
      <w:spacing w:after="120"/>
    </w:pPr>
    <w:rPr>
      <w:lang w:val="en-US" w:eastAsia="ar-SA"/>
    </w:rPr>
  </w:style>
  <w:style w:type="character" w:styleId="854">
    <w:name w:val="Основной текст Знак"/>
    <w:next w:val="854"/>
    <w:link w:val="853"/>
    <w:rPr>
      <w:sz w:val="24"/>
      <w:szCs w:val="24"/>
      <w:lang w:eastAsia="ar-SA"/>
    </w:rPr>
  </w:style>
  <w:style w:type="character" w:styleId="855">
    <w:name w:val="Основной шрифт абзаца1"/>
    <w:next w:val="855"/>
    <w:link w:val="846"/>
  </w:style>
  <w:style w:type="paragraph" w:styleId="856">
    <w:name w:val="Обычный1"/>
    <w:next w:val="856"/>
    <w:link w:val="846"/>
    <w:pPr>
      <w:spacing w:line="100" w:lineRule="atLeast"/>
      <w:widowControl w:val="off"/>
    </w:pPr>
    <w:rPr>
      <w:rFonts w:eastAsia="SimSun" w:cs="Mangal"/>
      <w:sz w:val="24"/>
      <w:szCs w:val="24"/>
      <w:lang w:val="ru-RU" w:eastAsia="hi-IN" w:bidi="hi-IN"/>
    </w:rPr>
  </w:style>
  <w:style w:type="paragraph" w:styleId="857">
    <w:name w:val="Верхний колонтитул"/>
    <w:basedOn w:val="846"/>
    <w:next w:val="857"/>
    <w:link w:val="858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8">
    <w:name w:val="Верхний колонтитул Знак"/>
    <w:next w:val="858"/>
    <w:link w:val="857"/>
    <w:uiPriority w:val="99"/>
    <w:semiHidden/>
    <w:rPr>
      <w:sz w:val="24"/>
      <w:szCs w:val="24"/>
    </w:rPr>
  </w:style>
  <w:style w:type="paragraph" w:styleId="859">
    <w:name w:val="Нижний колонтитул"/>
    <w:basedOn w:val="846"/>
    <w:next w:val="859"/>
    <w:link w:val="860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0">
    <w:name w:val="Нижний колонтитул Знак"/>
    <w:next w:val="860"/>
    <w:link w:val="859"/>
    <w:uiPriority w:val="99"/>
    <w:semiHidden/>
    <w:rPr>
      <w:sz w:val="24"/>
      <w:szCs w:val="24"/>
    </w:rPr>
  </w:style>
  <w:style w:type="paragraph" w:styleId="861">
    <w:name w:val="Обычный (веб)"/>
    <w:basedOn w:val="846"/>
    <w:next w:val="861"/>
    <w:link w:val="846"/>
    <w:uiPriority w:val="99"/>
    <w:unhideWhenUsed/>
    <w:pPr>
      <w:spacing w:before="100" w:beforeAutospacing="1" w:after="100" w:afterAutospacing="1"/>
    </w:pPr>
  </w:style>
  <w:style w:type="paragraph" w:styleId="862">
    <w:name w:val="Standard"/>
    <w:next w:val="862"/>
    <w:link w:val="846"/>
    <w:pPr>
      <w:widowControl w:val="off"/>
    </w:pPr>
    <w:rPr>
      <w:rFonts w:ascii="Arial" w:hAnsi="Arial" w:eastAsia="Lucida Sans Unicode" w:cs="Arial"/>
      <w:sz w:val="24"/>
      <w:szCs w:val="24"/>
      <w:lang w:val="ru-RU" w:eastAsia="ar-SA" w:bidi="ar-SA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  <w:style w:type="paragraph" w:styleId="86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7" w:customStyle="1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SPecialiST RePack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</dc:title>
  <dc:creator>kultura</dc:creator>
  <cp:revision>10</cp:revision>
  <dcterms:created xsi:type="dcterms:W3CDTF">2022-10-21T11:12:00Z</dcterms:created>
  <dcterms:modified xsi:type="dcterms:W3CDTF">2025-09-29T11:08:32Z</dcterms:modified>
  <cp:version>983040</cp:version>
</cp:coreProperties>
</file>