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FC" w:rsidRPr="00DC43D8" w:rsidRDefault="002B3AFC" w:rsidP="00DC43D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70C0"/>
          <w:sz w:val="28"/>
          <w:szCs w:val="24"/>
        </w:rPr>
      </w:pPr>
      <w:r w:rsidRPr="00DC43D8">
        <w:rPr>
          <w:bCs w:val="0"/>
          <w:color w:val="0070C0"/>
          <w:sz w:val="28"/>
          <w:szCs w:val="24"/>
        </w:rPr>
        <w:t>Единовременная денежная выплата на газификацию жилого помещения отдельным категориям граждан</w:t>
      </w:r>
    </w:p>
    <w:p w:rsid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6699FF"/>
          <w:sz w:val="24"/>
          <w:szCs w:val="24"/>
          <w:lang w:eastAsia="ru-RU"/>
        </w:rPr>
      </w:pPr>
    </w:p>
    <w:p w:rsidR="00962811" w:rsidRDefault="002B3AFC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EB1F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Размер выплаты:</w:t>
      </w:r>
    </w:p>
    <w:p w:rsidR="00DC43D8" w:rsidRDefault="002B3AFC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фактических расходов, но не более 100 000 рублей, произведенных с 1 января 2023 года на газификацию одного жилого помещения, расположенного на территории Костромской области, находящегося в собственности гражданина Российской Федерации, проживающего в данном жилом помещении на территории Костромской области, независимо от его доли в праве собственности на жилое помещение. Получением вправе воспользоваться до 31</w:t>
      </w:r>
      <w:r w:rsidR="00EB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B1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3AFC" w:rsidRPr="00DC43D8" w:rsidRDefault="002B3AFC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1" w:rsidRDefault="002B3AFC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EB1FF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Категории получателей:</w:t>
      </w:r>
    </w:p>
    <w:p w:rsidR="008F5BE1" w:rsidRPr="00DC43D8" w:rsidRDefault="008F5BE1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C43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 старшего поколения в возрасте 65-ти лет и старше;</w:t>
      </w:r>
    </w:p>
    <w:p w:rsidR="008F5BE1" w:rsidRPr="008F5BE1" w:rsidRDefault="008F5BE1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многодетные семьи;</w:t>
      </w:r>
    </w:p>
    <w:p w:rsidR="008F5BE1" w:rsidRPr="008F5BE1" w:rsidRDefault="008F5BE1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малоимущие семьи или одинокие граждане;</w:t>
      </w:r>
    </w:p>
    <w:p w:rsid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3AFC"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ветераны боевых действий;</w:t>
      </w:r>
    </w:p>
    <w:p w:rsid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3AFC"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инвалиды боевых действий;</w:t>
      </w:r>
    </w:p>
    <w:p w:rsidR="002B3AFC" w:rsidRP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3AFC"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семьи погибших (умерших) ветеранов боевых действий и инвалидов боевых действий (супруга (супруг) погибшего (умершего) инвалида боевых действий, не вступившая (не вступивший) в повторный брак, супруга (супруг) погибшего (умершего) ветерана боевых действий, не вступившая (не вступивший) в повторный брак и проживающая (проживающий)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 по очной форме обучения, один из родителей погибшего (умершего) инвалида боевых действий, ветерана боевых действий) войны, ветеранов боевых действий;</w:t>
      </w:r>
    </w:p>
    <w:p w:rsidR="00DC43D8" w:rsidRDefault="002B3AFC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участники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 и члены их семей;</w:t>
      </w:r>
    </w:p>
    <w:p w:rsid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B3AFC"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инвалиды I группы;</w:t>
      </w:r>
    </w:p>
    <w:p w:rsid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B3AFC" w:rsidRPr="00DC43D8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лица, осуществляющие уход за детьми-ин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валидами в возрасте до 18 лет.</w:t>
      </w:r>
    </w:p>
    <w:p w:rsidR="00962811" w:rsidRDefault="00962811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3D8" w:rsidRP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получения льготы остаются прежними. Выплата предоставляется однократно, по факту выполнения работ, и частично компенсирует расходы граждан на устройство в жилом помещении газопровода, системы отопления, приобретение газового оборудования, счетчиков. Компенсация предоставляется гражданину, проживающему в газифицируемом жилом помещении. Также данное жилое помещение должно быть у него в собственности (исключение – многодетные семьи, в которых собственником может быть один из членов семьи).</w:t>
      </w:r>
    </w:p>
    <w:p w:rsidR="00DC43D8" w:rsidRPr="00DC43D8" w:rsidRDefault="00DC43D8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3D8" w:rsidRPr="00DC43D8" w:rsidRDefault="00DC43D8" w:rsidP="0096281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C43D8">
        <w:rPr>
          <w:color w:val="000000"/>
        </w:rPr>
        <w:t>Подать заявление на компенсацию можно дистанционно – на Интерактивном портале соцзащиты населения Костромской области </w:t>
      </w:r>
      <w:hyperlink r:id="rId4" w:history="1">
        <w:r w:rsidRPr="00DC43D8">
          <w:rPr>
            <w:rStyle w:val="a4"/>
          </w:rPr>
          <w:t>https://csv44.ru/servi</w:t>
        </w:r>
        <w:r w:rsidRPr="00DC43D8">
          <w:rPr>
            <w:rStyle w:val="a4"/>
          </w:rPr>
          <w:t>c</w:t>
        </w:r>
        <w:r w:rsidRPr="00DC43D8">
          <w:rPr>
            <w:rStyle w:val="a4"/>
          </w:rPr>
          <w:t>es/elservices</w:t>
        </w:r>
      </w:hyperlink>
      <w:r w:rsidRPr="00DC43D8">
        <w:rPr>
          <w:color w:val="000000"/>
        </w:rPr>
        <w:t xml:space="preserve"> или в МФЦ </w:t>
      </w:r>
      <w:r w:rsidRPr="00DC43D8">
        <w:t>по месту жительства.</w:t>
      </w:r>
    </w:p>
    <w:p w:rsidR="00DC43D8" w:rsidRDefault="00DC43D8" w:rsidP="0096281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DC43D8" w:rsidRPr="00DC43D8" w:rsidRDefault="00DC43D8" w:rsidP="0096281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C43D8">
        <w:t>По всем возникающим вопр</w:t>
      </w:r>
      <w:r w:rsidR="00632988">
        <w:t xml:space="preserve">осам жители могут обращаться в </w:t>
      </w:r>
      <w:proofErr w:type="spellStart"/>
      <w:r w:rsidR="00632988">
        <w:t>Шарьинский</w:t>
      </w:r>
      <w:proofErr w:type="spellEnd"/>
      <w:r w:rsidR="00632988">
        <w:t xml:space="preserve"> к</w:t>
      </w:r>
      <w:r w:rsidRPr="00DC43D8">
        <w:t xml:space="preserve">омплексный центр социального обслуживания населения, расположенный по адресу: г. </w:t>
      </w:r>
      <w:r w:rsidR="00632988">
        <w:t xml:space="preserve">Шарья, </w:t>
      </w:r>
      <w:proofErr w:type="spellStart"/>
      <w:r w:rsidR="00632988">
        <w:t>пгт</w:t>
      </w:r>
      <w:proofErr w:type="spellEnd"/>
      <w:proofErr w:type="gramStart"/>
      <w:r w:rsidR="00632988">
        <w:t xml:space="preserve">. </w:t>
      </w:r>
      <w:proofErr w:type="gramEnd"/>
      <w:r w:rsidR="00632988">
        <w:t>Ветлужский</w:t>
      </w:r>
      <w:r w:rsidRPr="00DC43D8">
        <w:t xml:space="preserve">, ул. </w:t>
      </w:r>
      <w:r w:rsidR="00632988">
        <w:t>Кооперативная</w:t>
      </w:r>
      <w:r w:rsidRPr="00DC43D8">
        <w:t xml:space="preserve">, д. </w:t>
      </w:r>
      <w:r w:rsidR="00632988">
        <w:t>4</w:t>
      </w:r>
      <w:r w:rsidRPr="00DC43D8">
        <w:t xml:space="preserve">. Тел.: </w:t>
      </w:r>
      <w:r w:rsidR="00632988" w:rsidRPr="00632988">
        <w:t>8 (49449) 55-683,</w:t>
      </w:r>
      <w:r w:rsidR="00632988">
        <w:t xml:space="preserve"> </w:t>
      </w:r>
      <w:r w:rsidR="00632988" w:rsidRPr="00632988">
        <w:t>8</w:t>
      </w:r>
      <w:r w:rsidR="00632988">
        <w:t xml:space="preserve"> </w:t>
      </w:r>
      <w:r w:rsidR="00632988" w:rsidRPr="00632988">
        <w:t>(49449) 55-192</w:t>
      </w:r>
    </w:p>
    <w:p w:rsidR="002B3AFC" w:rsidRPr="00DC43D8" w:rsidRDefault="002B3AFC" w:rsidP="00962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3D8" w:rsidRP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B1FFB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Перечень обязательных документов при подаче заявления на возмещение расходов </w:t>
      </w:r>
      <w:r w:rsidR="0096281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на </w:t>
      </w:r>
      <w:r w:rsidRPr="00EB1FFB">
        <w:rPr>
          <w:rFonts w:ascii="Times New Roman" w:hAnsi="Times New Roman" w:cs="Times New Roman"/>
          <w:b/>
          <w:bCs/>
          <w:color w:val="0070C0"/>
          <w:sz w:val="24"/>
          <w:szCs w:val="24"/>
        </w:rPr>
        <w:t>газификацию отдельным категориям граждан.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</w:p>
    <w:p w:rsidR="00DC43D8" w:rsidRP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B1FFB">
        <w:rPr>
          <w:rFonts w:ascii="Times New Roman" w:hAnsi="Times New Roman" w:cs="Times New Roman"/>
          <w:b/>
          <w:bCs/>
          <w:color w:val="0070C0"/>
          <w:sz w:val="24"/>
          <w:szCs w:val="24"/>
        </w:rPr>
        <w:t>Лично на бумажном носителе через МФЦ: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1) заявление;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заявителя (представляется заявителем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(представителем заявителя) для обозрения);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3) документ, подтверждающий полномочия представителя (для представителя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заявителя), в случае обращения за предоставлением единовременной выплаты через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представителя;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4) реквизиты лицевого счета, открытого в кредитной организации (в случае выбора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заявителем соответствующего способа получения единовременной выплаты);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5) страховое свидетельство государственного пенсионного страхования заявителя и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членов его семьи для обозрения);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6) договор на выполнение работ по подключению (технологическому присоединению)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в пределах границ земельного участка, на котором находится домовладение, и (или) на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сети </w:t>
      </w:r>
      <w:proofErr w:type="spellStart"/>
      <w:r w:rsidRPr="00DC43D8">
        <w:rPr>
          <w:rFonts w:ascii="Times New Roman" w:hAnsi="Times New Roman" w:cs="Times New Roman"/>
          <w:color w:val="000000"/>
          <w:sz w:val="24"/>
          <w:szCs w:val="24"/>
        </w:rPr>
        <w:t>газопотребления</w:t>
      </w:r>
      <w:proofErr w:type="spellEnd"/>
      <w:r w:rsidRPr="00DC43D8">
        <w:rPr>
          <w:rFonts w:ascii="Times New Roman" w:hAnsi="Times New Roman" w:cs="Times New Roman"/>
          <w:color w:val="000000"/>
          <w:sz w:val="24"/>
          <w:szCs w:val="24"/>
        </w:rPr>
        <w:t>, и (или) на установку газоиспользующего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оборудования, и (или) на строительство либо реконструкцию внутреннего газопровода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домовладения, и (или) на установку прибора учета газа, и (или) на поставку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газоиспользующего оборудования, и (или) на поставку прибора учета газа, заключенный не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ранее 12 месяцев, предшествующих месяцу обращения, и (или) документ, 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одтверждающий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приобретение газоиспользующего оборудования и (или) прибора учета газа;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7) документы, подтверждающие оплату и вы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полнение работ (оказание услуг)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(квитанции об оплате, чеки, товарные чеки, акты выполненных работ);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8) сведения о регистрации по месту жительства в жилом помещении, находящемся в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собственности заявителя;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9) выписка из Единого государственного реестра недвижимости о правах отдельного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лица на имевшиеся (имеющиеся) у него объекты недвижимости, подтверждающая право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собственности заявителя на газифицируемое жилье;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10)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удостоверение о праве на меры социальной поддержки установленного образца –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для категории заявителей: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ветераны боевых действий;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инвалиды боевых действий;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семьи погибших (умерших) ветеранов боевых действий и инвалидов боевых действий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(супруга (супруг) погибшего (умершего) инвалида боевых действий, не вступившая (не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вступивший) в повторный брак, супруга (супруг) погибшего (умершего) ветерана боевых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действий, не вступившая (не вступивший) в повторный брак, один из родителей погибшего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(умершего) инвалида боевых действий, ветерана боевых действий);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FFB">
        <w:rPr>
          <w:rFonts w:ascii="Times New Roman" w:hAnsi="Times New Roman" w:cs="Times New Roman"/>
          <w:sz w:val="24"/>
          <w:szCs w:val="24"/>
        </w:rPr>
        <w:t>11) сведения о заключении брака, выдаваемые органами записи актов гражданского</w:t>
      </w:r>
      <w:r w:rsidR="00EB1FFB" w:rsidRPr="00EB1FFB">
        <w:rPr>
          <w:rFonts w:ascii="Times New Roman" w:hAnsi="Times New Roman" w:cs="Times New Roman"/>
          <w:sz w:val="24"/>
          <w:szCs w:val="24"/>
        </w:rPr>
        <w:t xml:space="preserve"> </w:t>
      </w:r>
      <w:r w:rsidRPr="00EB1FFB">
        <w:rPr>
          <w:rFonts w:ascii="Times New Roman" w:hAnsi="Times New Roman" w:cs="Times New Roman"/>
          <w:sz w:val="24"/>
          <w:szCs w:val="24"/>
        </w:rPr>
        <w:t xml:space="preserve">состояния, по </w:t>
      </w:r>
      <w:r w:rsidR="00EB1FFB" w:rsidRPr="00EB1FFB">
        <w:rPr>
          <w:rFonts w:ascii="Times New Roman" w:hAnsi="Times New Roman" w:cs="Times New Roman"/>
          <w:sz w:val="24"/>
          <w:szCs w:val="24"/>
        </w:rPr>
        <w:t>форме №</w:t>
      </w:r>
      <w:r w:rsidRPr="00EB1FFB">
        <w:rPr>
          <w:rFonts w:ascii="Times New Roman" w:hAnsi="Times New Roman" w:cs="Times New Roman"/>
          <w:sz w:val="24"/>
          <w:szCs w:val="24"/>
        </w:rPr>
        <w:t xml:space="preserve"> 5, утвержденной Приказом Министерства юстиции Российской</w:t>
      </w:r>
      <w:r w:rsidR="00EB1FFB" w:rsidRPr="00EB1FFB">
        <w:rPr>
          <w:rFonts w:ascii="Times New Roman" w:hAnsi="Times New Roman" w:cs="Times New Roman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Фе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дерации от 01.10.2018 № 200 «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Об утверждении форм справок и иных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документов, подтверждающих наличие или отсутствие фактов государственной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регистрации актов гражданского состояния, и Правил заполнения форм справок и иных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документов, подтверждающих наличие или отсутствие фактов государственной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регистрации актов гражданского состояния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», –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 для категории заявителей: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ветераны боевых действий;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инвалиды боевых действий;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участники специальной военной операции на территориях Украины, Донецкой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Народной Республики и Луганской Народной Республики с 24 февраля 2022 года, на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территориях Запорожской области и Херсонской области с 30 сентября 2022 года и члены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их семей;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инвалиды I группы;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12) свидетельство о рождении заявителя (для подтв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ерждения родства с заявителем) – д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ля категории заявителей: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ветераны боевых действий;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инвалиды боевых действий;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участники специальной военной операции на территориях Украины, Донецкой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Народной Республики и Луганской Народной Республики с 24 февраля 2022 года, на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территориях Запорожской области и Херсонской области с 30 сентября 2022 года и члены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их семей;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инвалиды I группы;</w:t>
      </w:r>
    </w:p>
    <w:p w:rsidR="00EB1FFB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13) сведения о смерти ветерана боевых действий, инвалида боевых действий,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выдаваемые органами записи актов гражданского состояния по </w:t>
      </w:r>
      <w:r w:rsidRPr="00DC43D8">
        <w:rPr>
          <w:rFonts w:ascii="Times New Roman" w:hAnsi="Times New Roman" w:cs="Times New Roman"/>
          <w:color w:val="0000FF"/>
          <w:sz w:val="24"/>
          <w:szCs w:val="24"/>
        </w:rPr>
        <w:t xml:space="preserve">форме </w:t>
      </w:r>
      <w:r w:rsidR="00EB1FFB">
        <w:rPr>
          <w:rFonts w:ascii="Times New Roman" w:hAnsi="Times New Roman" w:cs="Times New Roman"/>
          <w:color w:val="0000FF"/>
          <w:sz w:val="24"/>
          <w:szCs w:val="24"/>
        </w:rPr>
        <w:t>№</w:t>
      </w:r>
      <w:r w:rsidRPr="00DC43D8">
        <w:rPr>
          <w:rFonts w:ascii="Times New Roman" w:hAnsi="Times New Roman" w:cs="Times New Roman"/>
          <w:color w:val="0000FF"/>
          <w:sz w:val="24"/>
          <w:szCs w:val="24"/>
        </w:rPr>
        <w:t xml:space="preserve"> 11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, утвержденной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юстиции Российской Федерации от 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.10.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2018 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>№ 200 «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утверждении форм справок и иных документов, подтверждающих наличие или отсутствие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фактов государственной регистрации актов гражданского состояния, и Правил заполнения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форм справок и иных документов, подтверждающих наличие или отсутствие фактов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государственной регистраци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и актов гражданского состояния», –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для категории заявителей: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семьи погибших (умерших) ветеранов боевых действий и инвалидов боевых действий</w:t>
      </w:r>
      <w:r w:rsidR="00EB1F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(супруга (супруг) погибшего (умершего) инвалида боевых действий, не вступившая (не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вступивший) в повторный брак, супруга (супруг) погибшего (умершего) ветерана боевых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действий, не вступившая (не вступивший) в повторный брак, один из родителей погибшего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(умершего) инвалида боевых действий, ветерана боевых действий);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14) справка силового ведомства о выполнении задач в ходе специальной военной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операции на территориях Украины, Донецкой Народной Республики, Луганской Народной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Республики с 24 февраля 2022 года, а также на территориях Запорожской области и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Херсонской области с 30 сентября 2022 года 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 для категории заявителей: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участники специальной военной операции на территориях Украины, Донецкой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Народной Республики и Луганской Народной Республики с 24 февраля 2022 года, на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территориях Запорожской области и Херсонской области с 30 сентября 2022 года и члены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их семей;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15) сведения, подтверждающие факт установления инвалидности,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для категории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заявителей: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инвалиды I группы;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16) сведения, подтверждающие установление ежемесячной выплаты лицу,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осуществляющему уход за ребенком-инвалидом,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для категории заявителей: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лица, осуществляющие уход за детьми-инвалидами в возрасте до 18 лет.</w:t>
      </w:r>
    </w:p>
    <w:p w:rsidR="00962811" w:rsidRDefault="00962811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  <w:r w:rsidRPr="00DC43D8">
        <w:rPr>
          <w:rFonts w:ascii="Times New Roman" w:hAnsi="Times New Roman" w:cs="Times New Roman"/>
          <w:b/>
          <w:bCs/>
          <w:color w:val="0070C1"/>
          <w:sz w:val="24"/>
          <w:szCs w:val="24"/>
        </w:rPr>
        <w:t>Через интерактивный портал: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1) заявление;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2) реквизиты лицевого счета, открытого в кредитной организации (в случае выбора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заявителем соответствующего способа получения единовременной выплаты);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3) договор на выполнение работ по подключению (технологическому присоединению)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в пределах границ земельного участка, на котором находится домовладение, и (или) на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сети </w:t>
      </w:r>
      <w:proofErr w:type="spellStart"/>
      <w:r w:rsidRPr="00DC43D8">
        <w:rPr>
          <w:rFonts w:ascii="Times New Roman" w:hAnsi="Times New Roman" w:cs="Times New Roman"/>
          <w:color w:val="000000"/>
          <w:sz w:val="24"/>
          <w:szCs w:val="24"/>
        </w:rPr>
        <w:t>газопотребления</w:t>
      </w:r>
      <w:proofErr w:type="spellEnd"/>
      <w:r w:rsidRPr="00DC43D8">
        <w:rPr>
          <w:rFonts w:ascii="Times New Roman" w:hAnsi="Times New Roman" w:cs="Times New Roman"/>
          <w:color w:val="000000"/>
          <w:sz w:val="24"/>
          <w:szCs w:val="24"/>
        </w:rPr>
        <w:t>, и (или) на установку газоиспользующего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оборудования, и (или) на строительство либо реконструкцию внутреннего газопровода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домовладения, и (или) на установку прибора учета газа, и (или) на поставку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газоиспользующего оборудования, и (или) на поставку прибора учета газа, заключенный не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ранее 12 месяцев, предшествующих месяцу обращения, и (или) документ, подтверждающий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приобретение газоиспользующего оборудования и (или) прибора учета газа;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документы, подтверждающие оплату и выполнение работ (оказание услуг),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(квитанции об оплате, чеки, товарные чеки, акты выполненных работ);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5) удостоверение о праве на меры социальной поддержки установленного образца – для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категории заявителей: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ветераны боевых действий;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инвалиды боевых действий;</w:t>
      </w:r>
    </w:p>
    <w:p w:rsidR="00DC43D8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семьи погибших (умерших) ветеранов боевых действий и инвалидов боевых действий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(супруга (супруг) погибшего (умершего) инвалида боевых действий, не вступившая (не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вступивший) в повторный брак, супруга (супруг) погибшего (умершего) ветерана боевых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действий, не вступившая (не вступивший) в повторный брак, один из родителей погибшего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(умершего) инвалида боевых действий, ветерана боевых действий);</w:t>
      </w:r>
    </w:p>
    <w:p w:rsidR="00962811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6) справка силового ведомства о выполнении задач в ходе специальной военной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операции на территориях Украины, Донецкой Народной Республики, Луганской Народной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Республики с 24 февраля 2022 года, а также на территориях Запорожской области и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Херсонской области с 30 сентября 2022 года 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 xml:space="preserve"> для категории заявителей:</w:t>
      </w:r>
    </w:p>
    <w:p w:rsidR="0089478A" w:rsidRPr="00DC43D8" w:rsidRDefault="00DC43D8" w:rsidP="0096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3D8">
        <w:rPr>
          <w:rFonts w:ascii="Times New Roman" w:hAnsi="Times New Roman" w:cs="Times New Roman"/>
          <w:color w:val="000000"/>
          <w:sz w:val="24"/>
          <w:szCs w:val="24"/>
        </w:rPr>
        <w:t>- участники специальной военной операции на территориях Украины, Донецкой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Народной Республики и Луганской Народной Республики с 24 февраля 2022 года, на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территориях Запорожской области и Херсонской области с 30 сентября 2022 года и члены</w:t>
      </w:r>
      <w:r w:rsidR="00962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3D8">
        <w:rPr>
          <w:rFonts w:ascii="Times New Roman" w:hAnsi="Times New Roman" w:cs="Times New Roman"/>
          <w:color w:val="000000"/>
          <w:sz w:val="24"/>
          <w:szCs w:val="24"/>
        </w:rPr>
        <w:t>их семей.</w:t>
      </w:r>
      <w:bookmarkStart w:id="0" w:name="_GoBack"/>
      <w:bookmarkEnd w:id="0"/>
    </w:p>
    <w:sectPr w:rsidR="0089478A" w:rsidRPr="00DC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C"/>
    <w:rsid w:val="002B3AFC"/>
    <w:rsid w:val="00632988"/>
    <w:rsid w:val="0089478A"/>
    <w:rsid w:val="008F5BE1"/>
    <w:rsid w:val="00962811"/>
    <w:rsid w:val="00A12C0A"/>
    <w:rsid w:val="00DC43D8"/>
    <w:rsid w:val="00EB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1A629-0967-4B84-9D83-51AB2231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3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5BE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32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5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868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0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v44.ru/services/elserv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заместитель</dc:creator>
  <cp:keywords/>
  <dc:description/>
  <cp:lastModifiedBy>Pressa</cp:lastModifiedBy>
  <cp:revision>4</cp:revision>
  <dcterms:created xsi:type="dcterms:W3CDTF">2025-08-19T07:51:00Z</dcterms:created>
  <dcterms:modified xsi:type="dcterms:W3CDTF">2026-02-25T13:18:00Z</dcterms:modified>
</cp:coreProperties>
</file>